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BBDD4" w14:textId="21F46250" w:rsidR="00E150FE" w:rsidRPr="008A2BF1" w:rsidRDefault="001B1523" w:rsidP="00E150FE">
      <w:pPr>
        <w:pStyle w:val="Title"/>
        <w:rPr>
          <w:sz w:val="32"/>
          <w:szCs w:val="32"/>
        </w:rPr>
      </w:pPr>
      <w:r w:rsidRPr="008A2BF1">
        <w:rPr>
          <w:noProof/>
          <w:sz w:val="32"/>
          <w:szCs w:val="32"/>
          <w:lang w:val="en-US"/>
        </w:rPr>
        <w:drawing>
          <wp:anchor distT="0" distB="0" distL="114300" distR="114300" simplePos="0" relativeHeight="251664384" behindDoc="0" locked="0" layoutInCell="1" allowOverlap="1" wp14:anchorId="4539EFF4" wp14:editId="2A63682B">
            <wp:simplePos x="0" y="0"/>
            <wp:positionH relativeFrom="margin">
              <wp:align>left</wp:align>
            </wp:positionH>
            <wp:positionV relativeFrom="paragraph">
              <wp:posOffset>340995</wp:posOffset>
            </wp:positionV>
            <wp:extent cx="754380" cy="18002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sure_show_banner_compressed.jpg"/>
                    <pic:cNvPicPr/>
                  </pic:nvPicPr>
                  <pic:blipFill>
                    <a:blip r:embed="rId5" cstate="print">
                      <a:extLst>
                        <a:ext uri="{BEBA8EAE-BF5A-486C-A8C5-ECC9F3942E4B}">
                          <a14:imgProps xmlns:a14="http://schemas.microsoft.com/office/drawing/2010/main">
                            <a14:imgLayer r:embed="rId6">
                              <a14:imgEffect>
                                <a14:sharpenSoften amount="5000"/>
                              </a14:imgEffect>
                              <a14:imgEffect>
                                <a14:brightnessContrast bright="29000" contrast="-4000"/>
                              </a14:imgEffect>
                            </a14:imgLayer>
                          </a14:imgProps>
                        </a:ext>
                        <a:ext uri="{28A0092B-C50C-407E-A947-70E740481C1C}">
                          <a14:useLocalDpi xmlns:a14="http://schemas.microsoft.com/office/drawing/2010/main" val="0"/>
                        </a:ext>
                      </a:extLst>
                    </a:blip>
                    <a:stretch>
                      <a:fillRect/>
                    </a:stretch>
                  </pic:blipFill>
                  <pic:spPr>
                    <a:xfrm>
                      <a:off x="0" y="0"/>
                      <a:ext cx="762687" cy="1819294"/>
                    </a:xfrm>
                    <a:prstGeom prst="rect">
                      <a:avLst/>
                    </a:prstGeom>
                  </pic:spPr>
                </pic:pic>
              </a:graphicData>
            </a:graphic>
            <wp14:sizeRelH relativeFrom="page">
              <wp14:pctWidth>0</wp14:pctWidth>
            </wp14:sizeRelH>
            <wp14:sizeRelV relativeFrom="page">
              <wp14:pctHeight>0</wp14:pctHeight>
            </wp14:sizeRelV>
          </wp:anchor>
        </w:drawing>
      </w:r>
      <w:r w:rsidRPr="008A2BF1">
        <w:rPr>
          <w:sz w:val="32"/>
          <w:szCs w:val="32"/>
        </w:rPr>
        <w:t>Show News</w:t>
      </w:r>
      <w:r w:rsidR="00ED0F80" w:rsidRPr="008A2BF1">
        <w:rPr>
          <w:sz w:val="32"/>
          <w:szCs w:val="32"/>
        </w:rPr>
        <w:t xml:space="preserve"> –</w:t>
      </w:r>
      <w:r w:rsidR="00477A9E">
        <w:rPr>
          <w:sz w:val="32"/>
          <w:szCs w:val="32"/>
        </w:rPr>
        <w:t xml:space="preserve"> </w:t>
      </w:r>
      <w:r w:rsidR="000D7853">
        <w:rPr>
          <w:sz w:val="32"/>
          <w:szCs w:val="32"/>
        </w:rPr>
        <w:t>march</w:t>
      </w:r>
      <w:r w:rsidR="00477A9E">
        <w:rPr>
          <w:sz w:val="32"/>
          <w:szCs w:val="32"/>
        </w:rPr>
        <w:t xml:space="preserve"> 2021</w:t>
      </w:r>
    </w:p>
    <w:p w14:paraId="26DF6E5F" w14:textId="77777777" w:rsidR="000D7853" w:rsidRPr="00AB0BCD" w:rsidRDefault="000D7853" w:rsidP="00AB0BCD">
      <w:pPr>
        <w:jc w:val="center"/>
        <w:rPr>
          <w:rFonts w:ascii="Bauhaus 93" w:hAnsi="Bauhaus 93"/>
          <w:b/>
          <w:bCs/>
          <w:sz w:val="40"/>
          <w:szCs w:val="40"/>
        </w:rPr>
      </w:pPr>
      <w:r w:rsidRPr="00AB0BCD">
        <w:rPr>
          <w:rFonts w:ascii="Bauhaus 93" w:hAnsi="Bauhaus 93"/>
          <w:b/>
          <w:bCs/>
          <w:sz w:val="40"/>
          <w:szCs w:val="40"/>
        </w:rPr>
        <w:t>SAVE THE DATE!</w:t>
      </w:r>
    </w:p>
    <w:p w14:paraId="4539EFDB" w14:textId="0A66DAAA" w:rsidR="001B1523" w:rsidRPr="005B0F48" w:rsidRDefault="00477A9E" w:rsidP="000D7853">
      <w:pPr>
        <w:jc w:val="both"/>
      </w:pPr>
      <w:r>
        <w:t xml:space="preserve"> </w:t>
      </w:r>
      <w:r w:rsidR="001B1523" w:rsidRPr="00AB0BCD">
        <w:rPr>
          <w:rStyle w:val="BookTitle"/>
          <w:sz w:val="40"/>
          <w:szCs w:val="40"/>
        </w:rPr>
        <w:t xml:space="preserve">Friday </w:t>
      </w:r>
      <w:r w:rsidR="00A024E8" w:rsidRPr="00AB0BCD">
        <w:rPr>
          <w:rStyle w:val="BookTitle"/>
          <w:sz w:val="40"/>
          <w:szCs w:val="40"/>
        </w:rPr>
        <w:t>2</w:t>
      </w:r>
      <w:r w:rsidRPr="00AB0BCD">
        <w:rPr>
          <w:rStyle w:val="BookTitle"/>
          <w:sz w:val="40"/>
          <w:szCs w:val="40"/>
        </w:rPr>
        <w:t>8</w:t>
      </w:r>
      <w:r w:rsidR="00A024E8" w:rsidRPr="00AB0BCD">
        <w:rPr>
          <w:rStyle w:val="BookTitle"/>
          <w:sz w:val="40"/>
          <w:szCs w:val="40"/>
          <w:vertAlign w:val="superscript"/>
        </w:rPr>
        <w:t>th</w:t>
      </w:r>
      <w:r w:rsidR="00A024E8" w:rsidRPr="00AB0BCD">
        <w:rPr>
          <w:rStyle w:val="BookTitle"/>
          <w:sz w:val="40"/>
          <w:szCs w:val="40"/>
        </w:rPr>
        <w:t xml:space="preserve"> May and Saturday </w:t>
      </w:r>
      <w:r w:rsidR="004D4EC2" w:rsidRPr="00AB0BCD">
        <w:rPr>
          <w:rStyle w:val="BookTitle"/>
          <w:sz w:val="40"/>
          <w:szCs w:val="40"/>
        </w:rPr>
        <w:t>2</w:t>
      </w:r>
      <w:r w:rsidRPr="00AB0BCD">
        <w:rPr>
          <w:rStyle w:val="BookTitle"/>
          <w:sz w:val="40"/>
          <w:szCs w:val="40"/>
        </w:rPr>
        <w:t>9</w:t>
      </w:r>
      <w:r w:rsidR="00A024E8" w:rsidRPr="00AB0BCD">
        <w:rPr>
          <w:rStyle w:val="BookTitle"/>
          <w:sz w:val="40"/>
          <w:szCs w:val="40"/>
          <w:vertAlign w:val="superscript"/>
        </w:rPr>
        <w:t>th</w:t>
      </w:r>
      <w:r w:rsidR="00A024E8" w:rsidRPr="00AB0BCD">
        <w:rPr>
          <w:rStyle w:val="BookTitle"/>
          <w:sz w:val="40"/>
          <w:szCs w:val="40"/>
        </w:rPr>
        <w:t xml:space="preserve"> May 202</w:t>
      </w:r>
      <w:r w:rsidRPr="00AB0BCD">
        <w:rPr>
          <w:rStyle w:val="BookTitle"/>
          <w:sz w:val="40"/>
          <w:szCs w:val="40"/>
        </w:rPr>
        <w:t>1.</w:t>
      </w:r>
      <w:r w:rsidR="00401AB4" w:rsidRPr="00AB0BCD">
        <w:rPr>
          <w:sz w:val="32"/>
          <w:szCs w:val="32"/>
        </w:rPr>
        <w:t xml:space="preserve"> </w:t>
      </w:r>
    </w:p>
    <w:p w14:paraId="2C321EF6" w14:textId="1D5ED24E" w:rsidR="00AB0BCD" w:rsidRPr="00AB0BCD" w:rsidRDefault="00AB0BCD" w:rsidP="003F52FC">
      <w:pPr>
        <w:spacing w:after="0"/>
        <w:jc w:val="both"/>
        <w:rPr>
          <w:b/>
          <w:bCs/>
          <w:sz w:val="28"/>
          <w:szCs w:val="28"/>
        </w:rPr>
      </w:pPr>
      <w:r w:rsidRPr="00AB0BCD">
        <w:rPr>
          <w:b/>
          <w:bCs/>
          <w:sz w:val="28"/>
          <w:szCs w:val="28"/>
        </w:rPr>
        <w:t>Check out the new signs upon entry to Springsure. Thank you to 1800 Prints for the supply of the new advertising signs for our show.</w:t>
      </w:r>
    </w:p>
    <w:p w14:paraId="6B52F675" w14:textId="77777777" w:rsidR="00AB0BCD" w:rsidRDefault="00AB0BCD" w:rsidP="003F52FC">
      <w:pPr>
        <w:spacing w:after="0"/>
        <w:jc w:val="both"/>
        <w:rPr>
          <w:b/>
          <w:bCs/>
          <w:sz w:val="24"/>
          <w:szCs w:val="24"/>
        </w:rPr>
      </w:pPr>
    </w:p>
    <w:p w14:paraId="5B5FB130" w14:textId="04E1F3CF" w:rsidR="00565E2D" w:rsidRPr="00BC3420" w:rsidRDefault="00565E2D" w:rsidP="003F52FC">
      <w:pPr>
        <w:spacing w:after="0"/>
        <w:jc w:val="both"/>
        <w:rPr>
          <w:b/>
          <w:bCs/>
          <w:sz w:val="32"/>
          <w:szCs w:val="32"/>
        </w:rPr>
      </w:pPr>
      <w:r w:rsidRPr="00BC3420">
        <w:rPr>
          <w:b/>
          <w:bCs/>
          <w:sz w:val="32"/>
          <w:szCs w:val="32"/>
        </w:rPr>
        <w:t>Sponsors</w:t>
      </w:r>
    </w:p>
    <w:p w14:paraId="1027A132" w14:textId="1FEBD814" w:rsidR="00565E2D" w:rsidRPr="00BC3420" w:rsidRDefault="00565E2D" w:rsidP="003F52FC">
      <w:pPr>
        <w:spacing w:after="0"/>
        <w:jc w:val="both"/>
        <w:rPr>
          <w:sz w:val="24"/>
          <w:szCs w:val="24"/>
        </w:rPr>
      </w:pPr>
      <w:r w:rsidRPr="00BC3420">
        <w:rPr>
          <w:sz w:val="24"/>
          <w:szCs w:val="24"/>
        </w:rPr>
        <w:t>Thank you to all our</w:t>
      </w:r>
      <w:r w:rsidR="007F4D83" w:rsidRPr="00BC3420">
        <w:rPr>
          <w:sz w:val="24"/>
          <w:szCs w:val="24"/>
        </w:rPr>
        <w:t xml:space="preserve"> new and continuing</w:t>
      </w:r>
      <w:r w:rsidRPr="00BC3420">
        <w:rPr>
          <w:sz w:val="24"/>
          <w:szCs w:val="24"/>
        </w:rPr>
        <w:t xml:space="preserve"> sponsors for </w:t>
      </w:r>
      <w:r w:rsidR="007F4D83" w:rsidRPr="00BC3420">
        <w:rPr>
          <w:sz w:val="24"/>
          <w:szCs w:val="24"/>
        </w:rPr>
        <w:t>your support</w:t>
      </w:r>
      <w:r w:rsidRPr="00BC3420">
        <w:rPr>
          <w:sz w:val="24"/>
          <w:szCs w:val="24"/>
        </w:rPr>
        <w:t xml:space="preserve"> of our annual show.  Your support is greatly </w:t>
      </w:r>
      <w:r w:rsidR="003F52FC" w:rsidRPr="00BC3420">
        <w:rPr>
          <w:sz w:val="24"/>
          <w:szCs w:val="24"/>
        </w:rPr>
        <w:t>appreciated</w:t>
      </w:r>
      <w:r w:rsidR="000D7853" w:rsidRPr="00BC3420">
        <w:rPr>
          <w:sz w:val="24"/>
          <w:szCs w:val="24"/>
        </w:rPr>
        <w:t>.</w:t>
      </w:r>
      <w:r w:rsidR="007F4D83" w:rsidRPr="00BC3420">
        <w:rPr>
          <w:sz w:val="24"/>
          <w:szCs w:val="24"/>
        </w:rPr>
        <w:t xml:space="preserve"> </w:t>
      </w:r>
      <w:r w:rsidR="000D5891" w:rsidRPr="00BC3420">
        <w:rPr>
          <w:sz w:val="24"/>
          <w:szCs w:val="24"/>
        </w:rPr>
        <w:t xml:space="preserve"> </w:t>
      </w:r>
      <w:r w:rsidR="008A2BF1" w:rsidRPr="00BC3420">
        <w:rPr>
          <w:sz w:val="24"/>
          <w:szCs w:val="24"/>
        </w:rPr>
        <w:t xml:space="preserve">If you would like to sponsor the show in any </w:t>
      </w:r>
      <w:r w:rsidR="00A4396F" w:rsidRPr="00BC3420">
        <w:rPr>
          <w:sz w:val="24"/>
          <w:szCs w:val="24"/>
        </w:rPr>
        <w:t>way,</w:t>
      </w:r>
      <w:r w:rsidR="008A2BF1" w:rsidRPr="00BC3420">
        <w:rPr>
          <w:sz w:val="24"/>
          <w:szCs w:val="24"/>
        </w:rPr>
        <w:t xml:space="preserve"> please contact us via email to request a sponsorship package.</w:t>
      </w:r>
      <w:r w:rsidR="00AD6BCF" w:rsidRPr="00BC3420">
        <w:rPr>
          <w:sz w:val="24"/>
          <w:szCs w:val="24"/>
        </w:rPr>
        <w:t xml:space="preserve"> Please email</w:t>
      </w:r>
      <w:r w:rsidR="000D7853" w:rsidRPr="00BC3420">
        <w:rPr>
          <w:sz w:val="24"/>
          <w:szCs w:val="24"/>
        </w:rPr>
        <w:t xml:space="preserve"> Sarah </w:t>
      </w:r>
      <w:r w:rsidR="00AD6BCF" w:rsidRPr="00BC3420">
        <w:rPr>
          <w:sz w:val="24"/>
          <w:szCs w:val="24"/>
        </w:rPr>
        <w:t xml:space="preserve"> </w:t>
      </w:r>
      <w:hyperlink r:id="rId7" w:history="1">
        <w:r w:rsidR="00AD6BCF" w:rsidRPr="00BC3420">
          <w:rPr>
            <w:rStyle w:val="Hyperlink"/>
            <w:sz w:val="24"/>
            <w:szCs w:val="24"/>
          </w:rPr>
          <w:t>springsureshow1865@outlook.com</w:t>
        </w:r>
      </w:hyperlink>
      <w:r w:rsidR="00AD6BCF" w:rsidRPr="00BC3420">
        <w:rPr>
          <w:sz w:val="24"/>
          <w:szCs w:val="24"/>
        </w:rPr>
        <w:t xml:space="preserve"> </w:t>
      </w:r>
    </w:p>
    <w:p w14:paraId="7079DBE6" w14:textId="77777777" w:rsidR="000D5891" w:rsidRPr="00BC3420" w:rsidRDefault="000D5891" w:rsidP="003F52FC">
      <w:pPr>
        <w:spacing w:after="0"/>
        <w:jc w:val="both"/>
        <w:rPr>
          <w:sz w:val="22"/>
          <w:szCs w:val="22"/>
        </w:rPr>
      </w:pPr>
    </w:p>
    <w:p w14:paraId="39B09E8D" w14:textId="3857C4F8" w:rsidR="00267C16" w:rsidRPr="00BC3420" w:rsidRDefault="00B417F9" w:rsidP="00804D8E">
      <w:pPr>
        <w:spacing w:after="0"/>
        <w:jc w:val="both"/>
        <w:rPr>
          <w:b/>
          <w:sz w:val="32"/>
          <w:szCs w:val="32"/>
        </w:rPr>
      </w:pPr>
      <w:r w:rsidRPr="00BC3420">
        <w:rPr>
          <w:b/>
          <w:sz w:val="32"/>
          <w:szCs w:val="32"/>
        </w:rPr>
        <w:t xml:space="preserve">Membership </w:t>
      </w:r>
    </w:p>
    <w:p w14:paraId="1B315775" w14:textId="4256D1C6" w:rsidR="00477A9E" w:rsidRPr="00BC3420" w:rsidRDefault="009A7067" w:rsidP="00804D8E">
      <w:pPr>
        <w:spacing w:after="0"/>
        <w:jc w:val="both"/>
        <w:rPr>
          <w:sz w:val="24"/>
          <w:szCs w:val="24"/>
        </w:rPr>
      </w:pPr>
      <w:r w:rsidRPr="00BC3420">
        <w:rPr>
          <w:sz w:val="24"/>
          <w:szCs w:val="24"/>
        </w:rPr>
        <w:t>F</w:t>
      </w:r>
      <w:r w:rsidR="00477A9E" w:rsidRPr="00BC3420">
        <w:rPr>
          <w:sz w:val="24"/>
          <w:szCs w:val="24"/>
        </w:rPr>
        <w:t xml:space="preserve">orms </w:t>
      </w:r>
      <w:r w:rsidR="000D7853" w:rsidRPr="00BC3420">
        <w:rPr>
          <w:sz w:val="24"/>
          <w:szCs w:val="24"/>
        </w:rPr>
        <w:t xml:space="preserve">are </w:t>
      </w:r>
      <w:r w:rsidR="00477A9E" w:rsidRPr="00BC3420">
        <w:rPr>
          <w:sz w:val="24"/>
          <w:szCs w:val="24"/>
        </w:rPr>
        <w:t>available from</w:t>
      </w:r>
      <w:r w:rsidR="00C3182A" w:rsidRPr="00BC3420">
        <w:rPr>
          <w:sz w:val="24"/>
          <w:szCs w:val="24"/>
        </w:rPr>
        <w:t xml:space="preserve"> our website,</w:t>
      </w:r>
      <w:r w:rsidR="00477A9E" w:rsidRPr="00BC3420">
        <w:rPr>
          <w:sz w:val="24"/>
          <w:szCs w:val="24"/>
        </w:rPr>
        <w:t xml:space="preserve"> the </w:t>
      </w:r>
      <w:r w:rsidRPr="00BC3420">
        <w:rPr>
          <w:sz w:val="24"/>
          <w:szCs w:val="24"/>
        </w:rPr>
        <w:t xml:space="preserve">Springsure </w:t>
      </w:r>
      <w:r w:rsidR="00477A9E" w:rsidRPr="00BC3420">
        <w:rPr>
          <w:sz w:val="24"/>
          <w:szCs w:val="24"/>
        </w:rPr>
        <w:t>Library,</w:t>
      </w:r>
      <w:r w:rsidRPr="00BC3420">
        <w:rPr>
          <w:sz w:val="24"/>
          <w:szCs w:val="24"/>
        </w:rPr>
        <w:t xml:space="preserve"> Rolleston Transaction </w:t>
      </w:r>
      <w:proofErr w:type="gramStart"/>
      <w:r w:rsidRPr="00BC3420">
        <w:rPr>
          <w:sz w:val="24"/>
          <w:szCs w:val="24"/>
        </w:rPr>
        <w:t>Centre</w:t>
      </w:r>
      <w:proofErr w:type="gramEnd"/>
      <w:r w:rsidR="00477A9E" w:rsidRPr="00BC3420">
        <w:rPr>
          <w:sz w:val="24"/>
          <w:szCs w:val="24"/>
        </w:rPr>
        <w:t xml:space="preserve"> and our website or by emailing</w:t>
      </w:r>
      <w:r w:rsidR="000D7853" w:rsidRPr="00BC3420">
        <w:rPr>
          <w:sz w:val="24"/>
          <w:szCs w:val="24"/>
        </w:rPr>
        <w:t xml:space="preserve"> the email addresses at the end of this newsletter.</w:t>
      </w:r>
      <w:r w:rsidR="00477A9E" w:rsidRPr="00BC3420">
        <w:rPr>
          <w:sz w:val="24"/>
          <w:szCs w:val="24"/>
        </w:rPr>
        <w:t xml:space="preserve"> </w:t>
      </w:r>
    </w:p>
    <w:p w14:paraId="4539EFEA" w14:textId="1593CE68" w:rsidR="00212B18" w:rsidRPr="00BC3420" w:rsidRDefault="00477A9E" w:rsidP="00804D8E">
      <w:pPr>
        <w:spacing w:after="0"/>
        <w:jc w:val="both"/>
        <w:rPr>
          <w:sz w:val="24"/>
          <w:szCs w:val="24"/>
        </w:rPr>
      </w:pPr>
      <w:r w:rsidRPr="00BC3420">
        <w:rPr>
          <w:rStyle w:val="BookTitle"/>
          <w:sz w:val="32"/>
          <w:szCs w:val="32"/>
        </w:rPr>
        <w:t xml:space="preserve">Membership fees are due by 30th April </w:t>
      </w:r>
      <w:proofErr w:type="gramStart"/>
      <w:r w:rsidRPr="00BC3420">
        <w:rPr>
          <w:rStyle w:val="BookTitle"/>
          <w:sz w:val="32"/>
          <w:szCs w:val="32"/>
        </w:rPr>
        <w:t>2021</w:t>
      </w:r>
      <w:proofErr w:type="gramEnd"/>
    </w:p>
    <w:p w14:paraId="2235B788" w14:textId="77777777" w:rsidR="00C90A93" w:rsidRPr="00BC3420" w:rsidRDefault="00C90A93" w:rsidP="00804D8E">
      <w:pPr>
        <w:spacing w:after="0"/>
        <w:jc w:val="both"/>
        <w:rPr>
          <w:b/>
          <w:sz w:val="22"/>
          <w:szCs w:val="22"/>
        </w:rPr>
      </w:pPr>
    </w:p>
    <w:p w14:paraId="4539EFED" w14:textId="0F8D8395" w:rsidR="00401AB4" w:rsidRPr="00BC3420" w:rsidRDefault="00F41B68" w:rsidP="00C90A93">
      <w:pPr>
        <w:spacing w:after="0"/>
        <w:rPr>
          <w:b/>
          <w:sz w:val="32"/>
          <w:szCs w:val="32"/>
        </w:rPr>
      </w:pPr>
      <w:r w:rsidRPr="00BC3420">
        <w:rPr>
          <w:b/>
          <w:sz w:val="32"/>
          <w:szCs w:val="32"/>
        </w:rPr>
        <w:t>20</w:t>
      </w:r>
      <w:r w:rsidR="00AD6BCF" w:rsidRPr="00BC3420">
        <w:rPr>
          <w:b/>
          <w:sz w:val="32"/>
          <w:szCs w:val="32"/>
        </w:rPr>
        <w:t>2</w:t>
      </w:r>
      <w:r w:rsidR="0099401D" w:rsidRPr="00BC3420">
        <w:rPr>
          <w:b/>
          <w:sz w:val="32"/>
          <w:szCs w:val="32"/>
        </w:rPr>
        <w:t>1</w:t>
      </w:r>
      <w:r w:rsidRPr="00BC3420">
        <w:rPr>
          <w:b/>
          <w:sz w:val="32"/>
          <w:szCs w:val="32"/>
        </w:rPr>
        <w:t xml:space="preserve"> Schedule</w:t>
      </w:r>
      <w:r w:rsidR="0099401D" w:rsidRPr="00BC3420">
        <w:rPr>
          <w:b/>
          <w:sz w:val="32"/>
          <w:szCs w:val="32"/>
        </w:rPr>
        <w:t xml:space="preserve"> </w:t>
      </w:r>
    </w:p>
    <w:p w14:paraId="5B5CBF61" w14:textId="17BA6BF4" w:rsidR="0099401D" w:rsidRPr="00BC3420" w:rsidRDefault="00F41B68" w:rsidP="00606C9C">
      <w:pPr>
        <w:spacing w:after="0"/>
        <w:jc w:val="both"/>
        <w:rPr>
          <w:sz w:val="24"/>
          <w:szCs w:val="24"/>
        </w:rPr>
      </w:pPr>
      <w:r w:rsidRPr="00BC3420">
        <w:rPr>
          <w:sz w:val="24"/>
          <w:szCs w:val="24"/>
        </w:rPr>
        <w:t xml:space="preserve">The </w:t>
      </w:r>
      <w:r w:rsidR="000D7853" w:rsidRPr="00BC3420">
        <w:rPr>
          <w:sz w:val="24"/>
          <w:szCs w:val="24"/>
        </w:rPr>
        <w:t>s</w:t>
      </w:r>
      <w:r w:rsidR="00BA49E2" w:rsidRPr="00BC3420">
        <w:rPr>
          <w:sz w:val="24"/>
          <w:szCs w:val="24"/>
        </w:rPr>
        <w:t xml:space="preserve">chedule </w:t>
      </w:r>
      <w:r w:rsidR="000D7853" w:rsidRPr="00BC3420">
        <w:rPr>
          <w:sz w:val="24"/>
          <w:szCs w:val="24"/>
        </w:rPr>
        <w:t xml:space="preserve">to be used for this year will be available free of charge from early March. </w:t>
      </w:r>
      <w:r w:rsidR="00E30529" w:rsidRPr="00BC3420">
        <w:rPr>
          <w:sz w:val="24"/>
          <w:szCs w:val="24"/>
        </w:rPr>
        <w:t>Changes to the booklets with regards to dates and information</w:t>
      </w:r>
      <w:r w:rsidR="000D7853" w:rsidRPr="00BC3420">
        <w:rPr>
          <w:sz w:val="24"/>
          <w:szCs w:val="24"/>
        </w:rPr>
        <w:t xml:space="preserve"> will be attached to the inside cover. If you have any questions regarding a section, please contact the relevant steward for that section. Or alternatively, you can contact us on one of the emails at the end of this newsletter.</w:t>
      </w:r>
    </w:p>
    <w:p w14:paraId="597450DB" w14:textId="35A4334E" w:rsidR="00B73B5F" w:rsidRPr="00BC3420" w:rsidRDefault="0099401D" w:rsidP="00606C9C">
      <w:pPr>
        <w:spacing w:after="0"/>
        <w:jc w:val="both"/>
        <w:rPr>
          <w:sz w:val="24"/>
          <w:szCs w:val="24"/>
        </w:rPr>
      </w:pPr>
      <w:r w:rsidRPr="00BC3420">
        <w:rPr>
          <w:sz w:val="24"/>
          <w:szCs w:val="24"/>
        </w:rPr>
        <w:t xml:space="preserve">Schedules </w:t>
      </w:r>
      <w:r w:rsidR="00BA49E2" w:rsidRPr="00BC3420">
        <w:rPr>
          <w:sz w:val="24"/>
          <w:szCs w:val="24"/>
        </w:rPr>
        <w:t>will be available f</w:t>
      </w:r>
      <w:r w:rsidR="00AB0BCD" w:rsidRPr="00BC3420">
        <w:rPr>
          <w:sz w:val="24"/>
          <w:szCs w:val="24"/>
        </w:rPr>
        <w:t>rom</w:t>
      </w:r>
      <w:r w:rsidRPr="00BC3420">
        <w:rPr>
          <w:sz w:val="24"/>
          <w:szCs w:val="24"/>
        </w:rPr>
        <w:t xml:space="preserve"> Springsure Newsagency, Mitre 10, Rolleston Transaction Centre, and Eclipse Street Emporium</w:t>
      </w:r>
      <w:r w:rsidR="00AB0BCD" w:rsidRPr="00BC3420">
        <w:rPr>
          <w:sz w:val="24"/>
          <w:szCs w:val="24"/>
        </w:rPr>
        <w:t>.</w:t>
      </w:r>
    </w:p>
    <w:p w14:paraId="0CB54653" w14:textId="52A627AA" w:rsidR="00E150FE" w:rsidRPr="00BC3420" w:rsidRDefault="000D5891" w:rsidP="00606C9C">
      <w:pPr>
        <w:spacing w:after="0"/>
        <w:jc w:val="both"/>
        <w:rPr>
          <w:sz w:val="24"/>
          <w:szCs w:val="24"/>
        </w:rPr>
      </w:pPr>
      <w:r w:rsidRPr="00BC3420">
        <w:rPr>
          <w:sz w:val="24"/>
          <w:szCs w:val="24"/>
        </w:rPr>
        <w:t xml:space="preserve"> </w:t>
      </w:r>
      <w:r w:rsidR="00315406" w:rsidRPr="00BC3420">
        <w:rPr>
          <w:sz w:val="24"/>
          <w:szCs w:val="24"/>
        </w:rPr>
        <w:t>Springsure and Rolleston Libraries</w:t>
      </w:r>
      <w:r w:rsidR="00B73B5F" w:rsidRPr="00BC3420">
        <w:rPr>
          <w:sz w:val="24"/>
          <w:szCs w:val="24"/>
        </w:rPr>
        <w:t xml:space="preserve"> will h</w:t>
      </w:r>
      <w:r w:rsidR="00E150FE" w:rsidRPr="00BC3420">
        <w:rPr>
          <w:sz w:val="24"/>
          <w:szCs w:val="24"/>
        </w:rPr>
        <w:t>ave electronic copies of our schedule</w:t>
      </w:r>
      <w:r w:rsidR="00B73B5F" w:rsidRPr="00BC3420">
        <w:rPr>
          <w:sz w:val="24"/>
          <w:szCs w:val="24"/>
        </w:rPr>
        <w:t xml:space="preserve"> – the library assistants will print off sections of the schedule you are interested in for a small fee.</w:t>
      </w:r>
      <w:r w:rsidR="00AB0BCD" w:rsidRPr="00BC3420">
        <w:rPr>
          <w:sz w:val="24"/>
          <w:szCs w:val="24"/>
        </w:rPr>
        <w:t xml:space="preserve"> </w:t>
      </w:r>
      <w:r w:rsidR="00E150FE" w:rsidRPr="00BC3420">
        <w:rPr>
          <w:sz w:val="24"/>
          <w:szCs w:val="24"/>
        </w:rPr>
        <w:t>The schedule, as well as entry forms will</w:t>
      </w:r>
      <w:r w:rsidR="0099401D" w:rsidRPr="00BC3420">
        <w:rPr>
          <w:sz w:val="24"/>
          <w:szCs w:val="24"/>
        </w:rPr>
        <w:t xml:space="preserve"> also </w:t>
      </w:r>
      <w:r w:rsidR="00E150FE" w:rsidRPr="00BC3420">
        <w:rPr>
          <w:sz w:val="24"/>
          <w:szCs w:val="24"/>
        </w:rPr>
        <w:t xml:space="preserve">be available on </w:t>
      </w:r>
      <w:r w:rsidR="001D277B" w:rsidRPr="00BC3420">
        <w:rPr>
          <w:sz w:val="24"/>
          <w:szCs w:val="24"/>
        </w:rPr>
        <w:t xml:space="preserve">the website. </w:t>
      </w:r>
    </w:p>
    <w:p w14:paraId="6A1B1B68" w14:textId="77777777" w:rsidR="00A4396F" w:rsidRPr="00BC3420" w:rsidRDefault="00A4396F" w:rsidP="00606C9C">
      <w:pPr>
        <w:spacing w:after="0"/>
        <w:jc w:val="both"/>
        <w:rPr>
          <w:sz w:val="22"/>
          <w:szCs w:val="22"/>
        </w:rPr>
      </w:pPr>
    </w:p>
    <w:p w14:paraId="1A3FDEED" w14:textId="77510F00" w:rsidR="00C72DA2" w:rsidRPr="00BC3420" w:rsidRDefault="008A2BF1" w:rsidP="00E30529">
      <w:pPr>
        <w:spacing w:after="0"/>
        <w:jc w:val="both"/>
        <w:rPr>
          <w:b/>
          <w:bCs/>
          <w:sz w:val="32"/>
          <w:szCs w:val="32"/>
        </w:rPr>
      </w:pPr>
      <w:r w:rsidRPr="00BC3420">
        <w:rPr>
          <w:b/>
          <w:bCs/>
          <w:sz w:val="32"/>
          <w:szCs w:val="32"/>
        </w:rPr>
        <w:t>Pavilion News</w:t>
      </w:r>
    </w:p>
    <w:p w14:paraId="7BB960C4" w14:textId="4B4C85CA" w:rsidR="00AB0BCD" w:rsidRPr="00BC3420" w:rsidRDefault="00AB0BCD" w:rsidP="00E30529">
      <w:pPr>
        <w:spacing w:after="0"/>
        <w:jc w:val="both"/>
        <w:rPr>
          <w:b/>
          <w:bCs/>
          <w:sz w:val="32"/>
          <w:szCs w:val="32"/>
        </w:rPr>
      </w:pPr>
      <w:proofErr w:type="gramStart"/>
      <w:r w:rsidRPr="00BC3420">
        <w:rPr>
          <w:b/>
          <w:bCs/>
          <w:sz w:val="32"/>
          <w:szCs w:val="32"/>
        </w:rPr>
        <w:t>Don’t</w:t>
      </w:r>
      <w:proofErr w:type="gramEnd"/>
      <w:r w:rsidRPr="00BC3420">
        <w:rPr>
          <w:b/>
          <w:bCs/>
          <w:sz w:val="32"/>
          <w:szCs w:val="32"/>
        </w:rPr>
        <w:t xml:space="preserve"> forget the new sections in the pavilion this year!!</w:t>
      </w:r>
    </w:p>
    <w:p w14:paraId="416A67FA" w14:textId="77777777" w:rsidR="00AB0BCD" w:rsidRPr="00BC3420" w:rsidRDefault="00AB0BCD" w:rsidP="00AB0BCD">
      <w:pPr>
        <w:spacing w:after="0"/>
        <w:jc w:val="center"/>
        <w:rPr>
          <w:b/>
          <w:bCs/>
          <w:sz w:val="24"/>
          <w:szCs w:val="24"/>
        </w:rPr>
      </w:pPr>
      <w:r w:rsidRPr="00BC3420">
        <w:rPr>
          <w:b/>
          <w:bCs/>
          <w:sz w:val="24"/>
          <w:szCs w:val="24"/>
        </w:rPr>
        <w:t>HIGH TEA FOR TWO</w:t>
      </w:r>
    </w:p>
    <w:p w14:paraId="2A23B179" w14:textId="77777777" w:rsidR="00AB0BCD" w:rsidRPr="00BC3420" w:rsidRDefault="00AB0BCD" w:rsidP="00AB0BCD">
      <w:pPr>
        <w:spacing w:after="0"/>
        <w:jc w:val="both"/>
        <w:rPr>
          <w:i/>
          <w:iCs/>
          <w:sz w:val="24"/>
          <w:szCs w:val="24"/>
        </w:rPr>
      </w:pPr>
      <w:r w:rsidRPr="00BC3420">
        <w:rPr>
          <w:i/>
          <w:iCs/>
          <w:sz w:val="24"/>
          <w:szCs w:val="24"/>
        </w:rPr>
        <w:t>Imagine you are at The Customs House in Brisbane or at The Stamford Plaza and High Tea is served! What comes to mind? Cucumber ribbons sandwiches, petite cream filled delicacies, bite sized pieces of slice and beautifully displayed on pretty plates on a tray, complete with China teacups and teapot.</w:t>
      </w:r>
    </w:p>
    <w:p w14:paraId="365C25A8" w14:textId="77777777" w:rsidR="00AB0BCD" w:rsidRPr="00BC3420" w:rsidRDefault="00AB0BCD" w:rsidP="00AB0BCD">
      <w:pPr>
        <w:spacing w:after="0"/>
        <w:jc w:val="both"/>
        <w:rPr>
          <w:i/>
          <w:iCs/>
          <w:sz w:val="24"/>
          <w:szCs w:val="24"/>
        </w:rPr>
      </w:pPr>
      <w:r w:rsidRPr="00BC3420">
        <w:rPr>
          <w:i/>
          <w:iCs/>
          <w:sz w:val="24"/>
          <w:szCs w:val="24"/>
        </w:rPr>
        <w:t xml:space="preserve">This is a new category in the pavilion this year. Look out for it in the cookery </w:t>
      </w:r>
      <w:r w:rsidRPr="00BC3420">
        <w:rPr>
          <w:b/>
          <w:bCs/>
          <w:i/>
          <w:iCs/>
          <w:sz w:val="24"/>
          <w:szCs w:val="24"/>
        </w:rPr>
        <w:t xml:space="preserve">section 11 Class </w:t>
      </w:r>
      <w:proofErr w:type="gramStart"/>
      <w:r w:rsidRPr="00BC3420">
        <w:rPr>
          <w:b/>
          <w:bCs/>
          <w:i/>
          <w:iCs/>
          <w:sz w:val="24"/>
          <w:szCs w:val="24"/>
        </w:rPr>
        <w:t>1151</w:t>
      </w:r>
      <w:proofErr w:type="gramEnd"/>
    </w:p>
    <w:p w14:paraId="0B93D54B" w14:textId="77777777" w:rsidR="00AB0BCD" w:rsidRPr="00AB0BCD" w:rsidRDefault="00AB0BCD" w:rsidP="00E30529">
      <w:pPr>
        <w:spacing w:after="0"/>
        <w:jc w:val="both"/>
        <w:rPr>
          <w:b/>
          <w:bCs/>
          <w:sz w:val="28"/>
          <w:szCs w:val="28"/>
        </w:rPr>
      </w:pPr>
    </w:p>
    <w:p w14:paraId="308BD5F2" w14:textId="3D6996A9" w:rsidR="00E30529" w:rsidRPr="00BC3420" w:rsidRDefault="008A2BF1" w:rsidP="00BC3420">
      <w:pPr>
        <w:rPr>
          <w:sz w:val="24"/>
          <w:szCs w:val="24"/>
        </w:rPr>
      </w:pPr>
      <w:r w:rsidRPr="00BC3420">
        <w:rPr>
          <w:sz w:val="24"/>
          <w:szCs w:val="24"/>
        </w:rPr>
        <w:lastRenderedPageBreak/>
        <w:t xml:space="preserve">The pavilion sections are looking for </w:t>
      </w:r>
      <w:r w:rsidR="00AB0BCD" w:rsidRPr="00BC3420">
        <w:rPr>
          <w:sz w:val="24"/>
          <w:szCs w:val="24"/>
        </w:rPr>
        <w:t xml:space="preserve">volunteers and </w:t>
      </w:r>
      <w:r w:rsidRPr="00BC3420">
        <w:rPr>
          <w:sz w:val="24"/>
          <w:szCs w:val="24"/>
        </w:rPr>
        <w:t>sponsorship. If you are interested in sponsoring an area in the pavilion</w:t>
      </w:r>
      <w:r w:rsidR="00AB0BCD" w:rsidRPr="00BC3420">
        <w:rPr>
          <w:sz w:val="24"/>
          <w:szCs w:val="24"/>
        </w:rPr>
        <w:t xml:space="preserve"> or assisting in some way, </w:t>
      </w:r>
      <w:r w:rsidRPr="00BC3420">
        <w:rPr>
          <w:sz w:val="24"/>
          <w:szCs w:val="24"/>
        </w:rPr>
        <w:t>please contact the Chief Pavilion Steward</w:t>
      </w:r>
      <w:r w:rsidR="00C3182A" w:rsidRPr="00BC3420">
        <w:rPr>
          <w:sz w:val="24"/>
          <w:szCs w:val="24"/>
        </w:rPr>
        <w:t xml:space="preserve">, Mrs Jo McNamara.  </w:t>
      </w:r>
      <w:r w:rsidRPr="00BC3420">
        <w:rPr>
          <w:sz w:val="24"/>
          <w:szCs w:val="24"/>
        </w:rPr>
        <w:t>Sponsorship amounts for the sections are $30</w:t>
      </w:r>
      <w:r w:rsidR="00BC3420" w:rsidRPr="00BC3420">
        <w:rPr>
          <w:sz w:val="24"/>
          <w:szCs w:val="24"/>
        </w:rPr>
        <w:t>.</w:t>
      </w:r>
    </w:p>
    <w:p w14:paraId="08D989A6" w14:textId="1C61469E" w:rsidR="00E30529" w:rsidRPr="00BC3420" w:rsidRDefault="00E30529" w:rsidP="00E30529">
      <w:pPr>
        <w:spacing w:after="0"/>
        <w:jc w:val="both"/>
        <w:rPr>
          <w:sz w:val="24"/>
          <w:szCs w:val="24"/>
        </w:rPr>
      </w:pPr>
    </w:p>
    <w:p w14:paraId="68A6A9A4" w14:textId="01D064DF" w:rsidR="00AB0BCD" w:rsidRPr="00BC3420" w:rsidRDefault="009A7067" w:rsidP="00AB0BCD">
      <w:pPr>
        <w:spacing w:after="0"/>
        <w:jc w:val="center"/>
        <w:rPr>
          <w:b/>
          <w:bCs/>
          <w:sz w:val="24"/>
          <w:szCs w:val="24"/>
        </w:rPr>
      </w:pPr>
      <w:r w:rsidRPr="00BC3420">
        <w:rPr>
          <w:b/>
          <w:bCs/>
          <w:sz w:val="24"/>
          <w:szCs w:val="24"/>
        </w:rPr>
        <w:drawing>
          <wp:anchor distT="0" distB="0" distL="114300" distR="114300" simplePos="0" relativeHeight="251665408" behindDoc="1" locked="0" layoutInCell="1" allowOverlap="1" wp14:anchorId="0C1954D8" wp14:editId="64B95B54">
            <wp:simplePos x="0" y="0"/>
            <wp:positionH relativeFrom="column">
              <wp:posOffset>28575</wp:posOffset>
            </wp:positionH>
            <wp:positionV relativeFrom="paragraph">
              <wp:posOffset>118110</wp:posOffset>
            </wp:positionV>
            <wp:extent cx="1257300" cy="1095375"/>
            <wp:effectExtent l="0" t="0" r="0" b="9525"/>
            <wp:wrapTight wrapText="bothSides">
              <wp:wrapPolygon edited="0">
                <wp:start x="0" y="0"/>
                <wp:lineTo x="0" y="21412"/>
                <wp:lineTo x="21273" y="21412"/>
                <wp:lineTo x="21273" y="0"/>
                <wp:lineTo x="0" y="0"/>
              </wp:wrapPolygon>
            </wp:wrapTight>
            <wp:docPr id="2" name="Picture 2" descr="GoodsHomeDesign"/>
            <wp:cNvGraphicFramePr/>
            <a:graphic xmlns:a="http://schemas.openxmlformats.org/drawingml/2006/main">
              <a:graphicData uri="http://schemas.openxmlformats.org/drawingml/2006/picture">
                <pic:pic xmlns:pic="http://schemas.openxmlformats.org/drawingml/2006/picture">
                  <pic:nvPicPr>
                    <pic:cNvPr id="1" name="Picture 1" descr="GoodsHomeDesig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BCD" w:rsidRPr="00BC3420">
        <w:rPr>
          <w:b/>
          <w:bCs/>
          <w:sz w:val="24"/>
          <w:szCs w:val="24"/>
        </w:rPr>
        <w:t>AND THE FAIRY GARDENS</w:t>
      </w:r>
    </w:p>
    <w:p w14:paraId="1B4B7767" w14:textId="26BF3271" w:rsidR="00E30529" w:rsidRPr="00BC3420" w:rsidRDefault="00E30529" w:rsidP="00E30529">
      <w:pPr>
        <w:spacing w:after="0"/>
        <w:jc w:val="both"/>
        <w:rPr>
          <w:sz w:val="24"/>
          <w:szCs w:val="24"/>
        </w:rPr>
      </w:pPr>
      <w:r w:rsidRPr="00BC3420">
        <w:rPr>
          <w:sz w:val="24"/>
          <w:szCs w:val="24"/>
        </w:rPr>
        <w:t>We have heard a whisper around town that there are a few fairy gardens about. We would like to invite you to create a small fairy or elves garden on a tea tray or in a container (max size 500mm x 300mm) to display in the pavilion. There will be no entry fee and therefore no prize money for these. Ribbons will be awarded.</w:t>
      </w:r>
    </w:p>
    <w:p w14:paraId="176AEEDB" w14:textId="1B1F3032" w:rsidR="009A7067" w:rsidRPr="00BC3420" w:rsidRDefault="009A7067" w:rsidP="00E30529">
      <w:pPr>
        <w:spacing w:after="0"/>
        <w:jc w:val="both"/>
        <w:rPr>
          <w:sz w:val="24"/>
          <w:szCs w:val="24"/>
        </w:rPr>
      </w:pPr>
    </w:p>
    <w:p w14:paraId="0E2546EC" w14:textId="27A01326" w:rsidR="00BC3420" w:rsidRPr="00BC3420" w:rsidRDefault="00BC3420" w:rsidP="00C90A93">
      <w:pPr>
        <w:spacing w:after="0"/>
        <w:rPr>
          <w:b/>
          <w:bCs/>
          <w:sz w:val="24"/>
          <w:szCs w:val="24"/>
        </w:rPr>
      </w:pPr>
    </w:p>
    <w:p w14:paraId="1179E5C8" w14:textId="23AB15F9" w:rsidR="00A024E8" w:rsidRPr="00BC3420" w:rsidRDefault="00BA49E2" w:rsidP="00C90A93">
      <w:pPr>
        <w:spacing w:after="0"/>
        <w:rPr>
          <w:b/>
          <w:bCs/>
          <w:sz w:val="24"/>
          <w:szCs w:val="24"/>
        </w:rPr>
      </w:pPr>
      <w:r w:rsidRPr="00BC3420">
        <w:rPr>
          <w:b/>
          <w:bCs/>
          <w:sz w:val="24"/>
          <w:szCs w:val="24"/>
        </w:rPr>
        <w:t>Giant Pumpkin Competition</w:t>
      </w:r>
      <w:r w:rsidR="00AB0BCD" w:rsidRPr="00BC3420">
        <w:rPr>
          <w:b/>
          <w:bCs/>
          <w:sz w:val="24"/>
          <w:szCs w:val="24"/>
        </w:rPr>
        <w:t xml:space="preserve"> – </w:t>
      </w:r>
      <w:proofErr w:type="gramStart"/>
      <w:r w:rsidR="00AB0BCD" w:rsidRPr="00BC3420">
        <w:rPr>
          <w:b/>
          <w:bCs/>
          <w:sz w:val="24"/>
          <w:szCs w:val="24"/>
        </w:rPr>
        <w:t>Don’t</w:t>
      </w:r>
      <w:proofErr w:type="gramEnd"/>
      <w:r w:rsidR="00AB0BCD" w:rsidRPr="00BC3420">
        <w:rPr>
          <w:b/>
          <w:bCs/>
          <w:sz w:val="24"/>
          <w:szCs w:val="24"/>
        </w:rPr>
        <w:t xml:space="preserve"> forget you</w:t>
      </w:r>
      <w:r w:rsidR="00BC3420" w:rsidRPr="00BC3420">
        <w:rPr>
          <w:b/>
          <w:bCs/>
          <w:sz w:val="24"/>
          <w:szCs w:val="24"/>
        </w:rPr>
        <w:t>r</w:t>
      </w:r>
      <w:r w:rsidR="00AB0BCD" w:rsidRPr="00BC3420">
        <w:rPr>
          <w:b/>
          <w:bCs/>
          <w:sz w:val="24"/>
          <w:szCs w:val="24"/>
        </w:rPr>
        <w:t xml:space="preserve"> seeds.  </w:t>
      </w:r>
      <w:r w:rsidR="00AB0BCD" w:rsidRPr="00BC3420">
        <w:rPr>
          <w:sz w:val="24"/>
          <w:szCs w:val="24"/>
        </w:rPr>
        <w:t>S</w:t>
      </w:r>
      <w:r w:rsidR="00A024E8" w:rsidRPr="00BC3420">
        <w:rPr>
          <w:sz w:val="24"/>
          <w:szCs w:val="24"/>
        </w:rPr>
        <w:t xml:space="preserve">eeds available from Springsure Newsagency – 3 seeds for </w:t>
      </w:r>
      <w:proofErr w:type="gramStart"/>
      <w:r w:rsidR="00A024E8" w:rsidRPr="00BC3420">
        <w:rPr>
          <w:sz w:val="24"/>
          <w:szCs w:val="24"/>
        </w:rPr>
        <w:t>$5</w:t>
      </w:r>
      <w:proofErr w:type="gramEnd"/>
    </w:p>
    <w:p w14:paraId="357B1AF9" w14:textId="19924F28" w:rsidR="00C32C32" w:rsidRPr="00BC3420" w:rsidRDefault="00C32C32" w:rsidP="003611B2">
      <w:pPr>
        <w:spacing w:after="0"/>
        <w:jc w:val="both"/>
        <w:rPr>
          <w:sz w:val="22"/>
          <w:szCs w:val="22"/>
        </w:rPr>
      </w:pPr>
    </w:p>
    <w:p w14:paraId="4556FC1E" w14:textId="1CF38035" w:rsidR="009A7067" w:rsidRPr="005B0F48" w:rsidRDefault="00BC3420" w:rsidP="003611B2">
      <w:pPr>
        <w:spacing w:after="0"/>
        <w:jc w:val="both"/>
      </w:pPr>
      <w:r w:rsidRPr="00AB0BCD">
        <w:rPr>
          <w:b/>
          <w:bCs/>
          <w:sz w:val="22"/>
          <w:szCs w:val="22"/>
        </w:rPr>
        <mc:AlternateContent>
          <mc:Choice Requires="wps">
            <w:drawing>
              <wp:anchor distT="45720" distB="45720" distL="114300" distR="114300" simplePos="0" relativeHeight="251667456" behindDoc="0" locked="0" layoutInCell="1" allowOverlap="1" wp14:anchorId="041D3D8B" wp14:editId="5881F557">
                <wp:simplePos x="0" y="0"/>
                <wp:positionH relativeFrom="column">
                  <wp:posOffset>1752600</wp:posOffset>
                </wp:positionH>
                <wp:positionV relativeFrom="paragraph">
                  <wp:posOffset>82550</wp:posOffset>
                </wp:positionV>
                <wp:extent cx="3486150" cy="3333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333750"/>
                        </a:xfrm>
                        <a:prstGeom prst="rect">
                          <a:avLst/>
                        </a:prstGeom>
                        <a:solidFill>
                          <a:srgbClr val="FFFFFF"/>
                        </a:solidFill>
                        <a:ln w="9525">
                          <a:noFill/>
                          <a:miter lim="800000"/>
                          <a:headEnd/>
                          <a:tailEnd/>
                        </a:ln>
                      </wps:spPr>
                      <wps:txbx>
                        <w:txbxContent>
                          <w:p w14:paraId="06B8E1A6" w14:textId="75B3B842" w:rsidR="009A7067" w:rsidRDefault="00BC3420">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for the new competition details in this bulletin. Here is a hint.</w:t>
                            </w:r>
                          </w:p>
                          <w:p w14:paraId="5D826F3C" w14:textId="37F69B08" w:rsidR="00BC3420" w:rsidRPr="009A7067" w:rsidRDefault="00BC3420" w:rsidP="00BC342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AA6572E" wp14:editId="2A6B27F3">
                                  <wp:extent cx="1200150" cy="1396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357" cy="14058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D3D8B" id="_x0000_t202" coordsize="21600,21600" o:spt="202" path="m,l,21600r21600,l21600,xe">
                <v:stroke joinstyle="miter"/>
                <v:path gradientshapeok="t" o:connecttype="rect"/>
              </v:shapetype>
              <v:shape id="Text Box 2" o:spid="_x0000_s1026" type="#_x0000_t202" style="position:absolute;left:0;text-align:left;margin-left:138pt;margin-top:6.5pt;width:274.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" stroked="f">
                <v:textbox>
                  <w:txbxContent>
                    <w:p w14:paraId="06B8E1A6" w14:textId="75B3B842" w:rsidR="009A7067" w:rsidRDefault="00BC3420">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for the new competition details in this bulletin. Here is a hint.</w:t>
                      </w:r>
                    </w:p>
                    <w:p w14:paraId="5D826F3C" w14:textId="37F69B08" w:rsidR="00BC3420" w:rsidRPr="009A7067" w:rsidRDefault="00BC3420" w:rsidP="00BC342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AA6572E" wp14:editId="2A6B27F3">
                            <wp:extent cx="1200150" cy="1396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357" cy="1405876"/>
                                    </a:xfrm>
                                    <a:prstGeom prst="rect">
                                      <a:avLst/>
                                    </a:prstGeom>
                                    <a:noFill/>
                                    <a:ln>
                                      <a:noFill/>
                                    </a:ln>
                                  </pic:spPr>
                                </pic:pic>
                              </a:graphicData>
                            </a:graphic>
                          </wp:inline>
                        </w:drawing>
                      </w:r>
                    </w:p>
                  </w:txbxContent>
                </v:textbox>
                <w10:wrap type="square"/>
              </v:shape>
            </w:pict>
          </mc:Fallback>
        </mc:AlternateContent>
      </w:r>
    </w:p>
    <w:p w14:paraId="3C30143C" w14:textId="04AE95E7" w:rsidR="00EA0B1C" w:rsidRPr="005B0F48" w:rsidRDefault="00EA0B1C" w:rsidP="003611B2">
      <w:pPr>
        <w:spacing w:after="0"/>
        <w:jc w:val="both"/>
      </w:pPr>
    </w:p>
    <w:p w14:paraId="0873B5EB" w14:textId="62E9B97E" w:rsidR="005D19C6" w:rsidRPr="005B0F48" w:rsidRDefault="00AB0BCD" w:rsidP="00917880">
      <w:r>
        <w:rPr>
          <w:noProof/>
        </w:rPr>
        <mc:AlternateContent>
          <mc:Choice Requires="wps">
            <w:drawing>
              <wp:anchor distT="45720" distB="45720" distL="114300" distR="114300" simplePos="0" relativeHeight="251669504" behindDoc="0" locked="0" layoutInCell="1" allowOverlap="1" wp14:anchorId="24F7F2C5" wp14:editId="57E27D7E">
                <wp:simplePos x="0" y="0"/>
                <wp:positionH relativeFrom="column">
                  <wp:posOffset>28575</wp:posOffset>
                </wp:positionH>
                <wp:positionV relativeFrom="paragraph">
                  <wp:posOffset>4894580</wp:posOffset>
                </wp:positionV>
                <wp:extent cx="6619875" cy="2228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28850"/>
                        </a:xfrm>
                        <a:prstGeom prst="rect">
                          <a:avLst/>
                        </a:prstGeom>
                        <a:solidFill>
                          <a:srgbClr val="FFFFFF"/>
                        </a:solidFill>
                        <a:ln w="34925">
                          <a:solidFill>
                            <a:schemeClr val="tx1"/>
                          </a:solidFill>
                          <a:miter lim="800000"/>
                          <a:headEnd/>
                          <a:tailEnd/>
                        </a:ln>
                      </wps:spPr>
                      <wps:txbx>
                        <w:txbxContent>
                          <w:p w14:paraId="3C0DF95F" w14:textId="7FD3B2FB" w:rsidR="009A7067" w:rsidRDefault="009A7067">
                            <w:r w:rsidRPr="00C3182A">
                              <w:rPr>
                                <w:b/>
                                <w:bCs/>
                              </w:rPr>
                              <w:t>Website:</w:t>
                            </w:r>
                            <w:r>
                              <w:t xml:space="preserve"> </w:t>
                            </w:r>
                            <w:hyperlink r:id="rId10" w:history="1">
                              <w:r w:rsidRPr="00377745">
                                <w:rPr>
                                  <w:rStyle w:val="Hyperlink"/>
                                </w:rPr>
                                <w:t>www.springsureshow.com</w:t>
                              </w:r>
                            </w:hyperlink>
                          </w:p>
                          <w:p w14:paraId="13D7F5AB" w14:textId="0A13F5CA" w:rsidR="009A7067" w:rsidRDefault="009A7067">
                            <w:r w:rsidRPr="00C3182A">
                              <w:rPr>
                                <w:b/>
                                <w:bCs/>
                              </w:rPr>
                              <w:t>Facebook</w:t>
                            </w:r>
                            <w:r>
                              <w:t xml:space="preserve">: </w:t>
                            </w:r>
                            <w:hyperlink r:id="rId11" w:history="1">
                              <w:r w:rsidRPr="00377745">
                                <w:rPr>
                                  <w:rStyle w:val="Hyperlink"/>
                                </w:rPr>
                                <w:t>www.facebook.com/springsureshow</w:t>
                              </w:r>
                            </w:hyperlink>
                          </w:p>
                          <w:p w14:paraId="712BCCDD" w14:textId="77777777" w:rsidR="009A7067" w:rsidRDefault="009A7067">
                            <w:r w:rsidRPr="00C3182A">
                              <w:rPr>
                                <w:b/>
                                <w:bCs/>
                              </w:rPr>
                              <w:t>President:</w:t>
                            </w:r>
                            <w:r>
                              <w:t xml:space="preserve"> Mrs Christine Rolfe                                                 </w:t>
                            </w:r>
                          </w:p>
                          <w:p w14:paraId="5F4BBED7" w14:textId="58202BFA" w:rsidR="009A7067" w:rsidRDefault="009A7067">
                            <w:r>
                              <w:t xml:space="preserve"> </w:t>
                            </w:r>
                            <w:r w:rsidRPr="00C3182A">
                              <w:rPr>
                                <w:b/>
                                <w:bCs/>
                              </w:rPr>
                              <w:t>Show Secretary:</w:t>
                            </w:r>
                            <w:r>
                              <w:t xml:space="preserve"> Mrs Leanne Jones     Email:  </w:t>
                            </w:r>
                            <w:hyperlink r:id="rId12" w:history="1">
                              <w:r w:rsidRPr="00377745">
                                <w:rPr>
                                  <w:rStyle w:val="Hyperlink"/>
                                </w:rPr>
                                <w:t>spaas1865@gmail.com</w:t>
                              </w:r>
                            </w:hyperlink>
                          </w:p>
                          <w:p w14:paraId="4281513F" w14:textId="14CA4319" w:rsidR="009A7067" w:rsidRDefault="009A7067">
                            <w:r w:rsidRPr="00C3182A">
                              <w:rPr>
                                <w:b/>
                                <w:bCs/>
                              </w:rPr>
                              <w:t>Minute Secretary/ Sponsorship Coordinator:</w:t>
                            </w:r>
                            <w:r>
                              <w:t xml:space="preserve"> Mrs Sarah Bridgeman    Email: </w:t>
                            </w:r>
                            <w:hyperlink r:id="rId13" w:history="1">
                              <w:r w:rsidRPr="00377745">
                                <w:rPr>
                                  <w:rStyle w:val="Hyperlink"/>
                                </w:rPr>
                                <w:t>springsureshow1865@outlook.com</w:t>
                              </w:r>
                            </w:hyperlink>
                            <w:r>
                              <w:t xml:space="preserve">        </w:t>
                            </w:r>
                          </w:p>
                          <w:p w14:paraId="6E66365F" w14:textId="06A45B1D" w:rsidR="00C3182A" w:rsidRDefault="009A7067">
                            <w:r w:rsidRPr="00C3182A">
                              <w:rPr>
                                <w:b/>
                                <w:bCs/>
                              </w:rPr>
                              <w:t>Treasurer:</w:t>
                            </w:r>
                            <w:r>
                              <w:t xml:space="preserve"> Mrs Jaclyn King     Email: </w:t>
                            </w:r>
                            <w:hyperlink r:id="rId14" w:history="1">
                              <w:r w:rsidR="00C3182A" w:rsidRPr="00377745">
                                <w:rPr>
                                  <w:rStyle w:val="Hyperlink"/>
                                </w:rPr>
                                <w:t>spaas1865treasurer@gmail.com</w:t>
                              </w:r>
                            </w:hyperlink>
                          </w:p>
                          <w:p w14:paraId="098A65D9" w14:textId="77777777" w:rsidR="00C3182A" w:rsidRDefault="00C3182A"/>
                          <w:p w14:paraId="375A6CBD" w14:textId="43AA114B" w:rsidR="009A7067" w:rsidRDefault="009A7067">
                            <w:r>
                              <w:t xml:space="preserve">     </w:t>
                            </w:r>
                          </w:p>
                          <w:p w14:paraId="5AF7ED7E" w14:textId="77777777" w:rsidR="009A7067" w:rsidRDefault="009A7067"/>
                          <w:p w14:paraId="4F5695BA" w14:textId="5345B77D" w:rsidR="009A7067" w:rsidRDefault="009A706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F2C5" id="_x0000_s1027" type="#_x0000_t202" style="position:absolute;margin-left:2.25pt;margin-top:385.4pt;width:521.25pt;height:17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" strokecolor="black [3213]" strokeweight="2.75pt">
                <v:textbox>
                  <w:txbxContent>
                    <w:p w14:paraId="3C0DF95F" w14:textId="7FD3B2FB" w:rsidR="009A7067" w:rsidRDefault="009A7067">
                      <w:r w:rsidRPr="00C3182A">
                        <w:rPr>
                          <w:b/>
                          <w:bCs/>
                        </w:rPr>
                        <w:t>Website:</w:t>
                      </w:r>
                      <w:r>
                        <w:t xml:space="preserve"> </w:t>
                      </w:r>
                      <w:hyperlink r:id="rId15" w:history="1">
                        <w:r w:rsidRPr="00377745">
                          <w:rPr>
                            <w:rStyle w:val="Hyperlink"/>
                          </w:rPr>
                          <w:t>www.springsureshow.com</w:t>
                        </w:r>
                      </w:hyperlink>
                    </w:p>
                    <w:p w14:paraId="13D7F5AB" w14:textId="0A13F5CA" w:rsidR="009A7067" w:rsidRDefault="009A7067">
                      <w:r w:rsidRPr="00C3182A">
                        <w:rPr>
                          <w:b/>
                          <w:bCs/>
                        </w:rPr>
                        <w:t>Facebook</w:t>
                      </w:r>
                      <w:r>
                        <w:t xml:space="preserve">: </w:t>
                      </w:r>
                      <w:hyperlink r:id="rId16" w:history="1">
                        <w:r w:rsidRPr="00377745">
                          <w:rPr>
                            <w:rStyle w:val="Hyperlink"/>
                          </w:rPr>
                          <w:t>www.facebook.com/springsureshow</w:t>
                        </w:r>
                      </w:hyperlink>
                    </w:p>
                    <w:p w14:paraId="712BCCDD" w14:textId="77777777" w:rsidR="009A7067" w:rsidRDefault="009A7067">
                      <w:r w:rsidRPr="00C3182A">
                        <w:rPr>
                          <w:b/>
                          <w:bCs/>
                        </w:rPr>
                        <w:t>President:</w:t>
                      </w:r>
                      <w:r>
                        <w:t xml:space="preserve"> Mrs Christine Rolfe                                                 </w:t>
                      </w:r>
                    </w:p>
                    <w:p w14:paraId="5F4BBED7" w14:textId="58202BFA" w:rsidR="009A7067" w:rsidRDefault="009A7067">
                      <w:r>
                        <w:t xml:space="preserve"> </w:t>
                      </w:r>
                      <w:r w:rsidRPr="00C3182A">
                        <w:rPr>
                          <w:b/>
                          <w:bCs/>
                        </w:rPr>
                        <w:t>Show Secretary:</w:t>
                      </w:r>
                      <w:r>
                        <w:t xml:space="preserve"> Mrs Leanne Jones     Email:  </w:t>
                      </w:r>
                      <w:hyperlink r:id="rId17" w:history="1">
                        <w:r w:rsidRPr="00377745">
                          <w:rPr>
                            <w:rStyle w:val="Hyperlink"/>
                          </w:rPr>
                          <w:t>spaas1865@gmail.com</w:t>
                        </w:r>
                      </w:hyperlink>
                    </w:p>
                    <w:p w14:paraId="4281513F" w14:textId="14CA4319" w:rsidR="009A7067" w:rsidRDefault="009A7067">
                      <w:r w:rsidRPr="00C3182A">
                        <w:rPr>
                          <w:b/>
                          <w:bCs/>
                        </w:rPr>
                        <w:t>Minute Secretary/ Sponsorship Coordinator:</w:t>
                      </w:r>
                      <w:r>
                        <w:t xml:space="preserve"> Mrs Sarah Bridgeman    Email: </w:t>
                      </w:r>
                      <w:hyperlink r:id="rId18" w:history="1">
                        <w:r w:rsidRPr="00377745">
                          <w:rPr>
                            <w:rStyle w:val="Hyperlink"/>
                          </w:rPr>
                          <w:t>springsureshow1865@outlook.com</w:t>
                        </w:r>
                      </w:hyperlink>
                      <w:r>
                        <w:t xml:space="preserve">        </w:t>
                      </w:r>
                    </w:p>
                    <w:p w14:paraId="6E66365F" w14:textId="06A45B1D" w:rsidR="00C3182A" w:rsidRDefault="009A7067">
                      <w:r w:rsidRPr="00C3182A">
                        <w:rPr>
                          <w:b/>
                          <w:bCs/>
                        </w:rPr>
                        <w:t>Treasurer:</w:t>
                      </w:r>
                      <w:r>
                        <w:t xml:space="preserve"> Mrs Jaclyn King     Email: </w:t>
                      </w:r>
                      <w:hyperlink r:id="rId19" w:history="1">
                        <w:r w:rsidR="00C3182A" w:rsidRPr="00377745">
                          <w:rPr>
                            <w:rStyle w:val="Hyperlink"/>
                          </w:rPr>
                          <w:t>spaas1865treasurer@gmail.com</w:t>
                        </w:r>
                      </w:hyperlink>
                    </w:p>
                    <w:p w14:paraId="098A65D9" w14:textId="77777777" w:rsidR="00C3182A" w:rsidRDefault="00C3182A"/>
                    <w:p w14:paraId="375A6CBD" w14:textId="43AA114B" w:rsidR="009A7067" w:rsidRDefault="009A7067">
                      <w:r>
                        <w:t xml:space="preserve">     </w:t>
                      </w:r>
                    </w:p>
                    <w:p w14:paraId="5AF7ED7E" w14:textId="77777777" w:rsidR="009A7067" w:rsidRDefault="009A7067"/>
                    <w:p w14:paraId="4F5695BA" w14:textId="5345B77D" w:rsidR="009A7067" w:rsidRDefault="009A7067">
                      <w:r>
                        <w:t xml:space="preserve">            </w:t>
                      </w:r>
                    </w:p>
                  </w:txbxContent>
                </v:textbox>
                <w10:wrap type="square"/>
              </v:shape>
            </w:pict>
          </mc:Fallback>
        </mc:AlternateContent>
      </w:r>
    </w:p>
    <w:sectPr w:rsidR="005D19C6" w:rsidRPr="005B0F48" w:rsidSect="00BA49E2">
      <w:pgSz w:w="11906" w:h="16838"/>
      <w:pgMar w:top="709" w:right="566" w:bottom="450" w:left="4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6B6B"/>
    <w:multiLevelType w:val="hybridMultilevel"/>
    <w:tmpl w:val="D1680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5AB48EF"/>
    <w:multiLevelType w:val="hybridMultilevel"/>
    <w:tmpl w:val="9B3E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F744D7"/>
    <w:multiLevelType w:val="hybridMultilevel"/>
    <w:tmpl w:val="43EC0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80"/>
    <w:rsid w:val="00004961"/>
    <w:rsid w:val="0003047E"/>
    <w:rsid w:val="00061CA6"/>
    <w:rsid w:val="000737E7"/>
    <w:rsid w:val="00081949"/>
    <w:rsid w:val="000B1F83"/>
    <w:rsid w:val="000C2F37"/>
    <w:rsid w:val="000C396E"/>
    <w:rsid w:val="000C5322"/>
    <w:rsid w:val="000D5891"/>
    <w:rsid w:val="000D7853"/>
    <w:rsid w:val="000F473B"/>
    <w:rsid w:val="00100976"/>
    <w:rsid w:val="00124C98"/>
    <w:rsid w:val="00136EA0"/>
    <w:rsid w:val="001569B4"/>
    <w:rsid w:val="00172B7C"/>
    <w:rsid w:val="0017316C"/>
    <w:rsid w:val="00195261"/>
    <w:rsid w:val="001B1523"/>
    <w:rsid w:val="001D277B"/>
    <w:rsid w:val="00212421"/>
    <w:rsid w:val="00212B18"/>
    <w:rsid w:val="00230574"/>
    <w:rsid w:val="00237252"/>
    <w:rsid w:val="002402CA"/>
    <w:rsid w:val="00267C16"/>
    <w:rsid w:val="002A4E1E"/>
    <w:rsid w:val="00313C7B"/>
    <w:rsid w:val="00315406"/>
    <w:rsid w:val="003211D6"/>
    <w:rsid w:val="00347558"/>
    <w:rsid w:val="00347D32"/>
    <w:rsid w:val="003611B2"/>
    <w:rsid w:val="00365010"/>
    <w:rsid w:val="00381250"/>
    <w:rsid w:val="00384E58"/>
    <w:rsid w:val="003D5DD5"/>
    <w:rsid w:val="003E5982"/>
    <w:rsid w:val="003F52FC"/>
    <w:rsid w:val="00401AB4"/>
    <w:rsid w:val="004075B1"/>
    <w:rsid w:val="00477A9E"/>
    <w:rsid w:val="00481B32"/>
    <w:rsid w:val="004A0983"/>
    <w:rsid w:val="004A3AF2"/>
    <w:rsid w:val="004B5558"/>
    <w:rsid w:val="004C1657"/>
    <w:rsid w:val="004C2C6A"/>
    <w:rsid w:val="004D4EC2"/>
    <w:rsid w:val="00535807"/>
    <w:rsid w:val="00565E2D"/>
    <w:rsid w:val="00573964"/>
    <w:rsid w:val="005945E8"/>
    <w:rsid w:val="005B0F48"/>
    <w:rsid w:val="005D19C6"/>
    <w:rsid w:val="00604213"/>
    <w:rsid w:val="00606C9C"/>
    <w:rsid w:val="00623F08"/>
    <w:rsid w:val="00653C8E"/>
    <w:rsid w:val="00657EF4"/>
    <w:rsid w:val="00672B19"/>
    <w:rsid w:val="006970A5"/>
    <w:rsid w:val="006D3B69"/>
    <w:rsid w:val="007010B1"/>
    <w:rsid w:val="00734B63"/>
    <w:rsid w:val="007C2EAA"/>
    <w:rsid w:val="007C7243"/>
    <w:rsid w:val="007E7600"/>
    <w:rsid w:val="007F4D83"/>
    <w:rsid w:val="00804D8E"/>
    <w:rsid w:val="0081768D"/>
    <w:rsid w:val="00847D0E"/>
    <w:rsid w:val="00866A3B"/>
    <w:rsid w:val="008A2BF1"/>
    <w:rsid w:val="008E090E"/>
    <w:rsid w:val="008F4461"/>
    <w:rsid w:val="00917880"/>
    <w:rsid w:val="009227D2"/>
    <w:rsid w:val="0094212A"/>
    <w:rsid w:val="00967FF3"/>
    <w:rsid w:val="009854C3"/>
    <w:rsid w:val="0099401D"/>
    <w:rsid w:val="009A7067"/>
    <w:rsid w:val="009E563D"/>
    <w:rsid w:val="00A024E8"/>
    <w:rsid w:val="00A1484F"/>
    <w:rsid w:val="00A34FB6"/>
    <w:rsid w:val="00A4396F"/>
    <w:rsid w:val="00A87CF4"/>
    <w:rsid w:val="00AB0BCD"/>
    <w:rsid w:val="00AD6BCF"/>
    <w:rsid w:val="00B16244"/>
    <w:rsid w:val="00B3318D"/>
    <w:rsid w:val="00B417F9"/>
    <w:rsid w:val="00B73B5F"/>
    <w:rsid w:val="00BA49E2"/>
    <w:rsid w:val="00BC1F4B"/>
    <w:rsid w:val="00BC3420"/>
    <w:rsid w:val="00BD434C"/>
    <w:rsid w:val="00BD4351"/>
    <w:rsid w:val="00BE1B38"/>
    <w:rsid w:val="00BF524C"/>
    <w:rsid w:val="00C034B0"/>
    <w:rsid w:val="00C3182A"/>
    <w:rsid w:val="00C32C32"/>
    <w:rsid w:val="00C52AB8"/>
    <w:rsid w:val="00C72DA2"/>
    <w:rsid w:val="00C82407"/>
    <w:rsid w:val="00C90A93"/>
    <w:rsid w:val="00CB5812"/>
    <w:rsid w:val="00CC1E13"/>
    <w:rsid w:val="00CE7D9F"/>
    <w:rsid w:val="00CF7C73"/>
    <w:rsid w:val="00D73957"/>
    <w:rsid w:val="00DC6D18"/>
    <w:rsid w:val="00DC7781"/>
    <w:rsid w:val="00E150FE"/>
    <w:rsid w:val="00E30529"/>
    <w:rsid w:val="00EA0B1C"/>
    <w:rsid w:val="00ED0F80"/>
    <w:rsid w:val="00ED4E2E"/>
    <w:rsid w:val="00F14196"/>
    <w:rsid w:val="00F249D0"/>
    <w:rsid w:val="00F41B68"/>
    <w:rsid w:val="00F54099"/>
    <w:rsid w:val="00F933AA"/>
    <w:rsid w:val="00FA1D72"/>
    <w:rsid w:val="00FB2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EFD9"/>
  <w15:docId w15:val="{33C5F219-2DA3-4C5E-B8CF-9A3ED528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FE"/>
  </w:style>
  <w:style w:type="paragraph" w:styleId="Heading1">
    <w:name w:val="heading 1"/>
    <w:basedOn w:val="Normal"/>
    <w:next w:val="Normal"/>
    <w:link w:val="Heading1Char"/>
    <w:uiPriority w:val="9"/>
    <w:qFormat/>
    <w:rsid w:val="00E150FE"/>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150F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150F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150F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150F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150F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150F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150F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150F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8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880"/>
    <w:rPr>
      <w:rFonts w:ascii="Tahoma" w:hAnsi="Tahoma" w:cs="Tahoma"/>
      <w:sz w:val="16"/>
      <w:szCs w:val="16"/>
    </w:rPr>
  </w:style>
  <w:style w:type="paragraph" w:styleId="ListParagraph">
    <w:name w:val="List Paragraph"/>
    <w:basedOn w:val="Normal"/>
    <w:uiPriority w:val="34"/>
    <w:qFormat/>
    <w:rsid w:val="00734B63"/>
    <w:pPr>
      <w:ind w:left="720"/>
      <w:contextualSpacing/>
    </w:pPr>
  </w:style>
  <w:style w:type="character" w:styleId="Hyperlink">
    <w:name w:val="Hyperlink"/>
    <w:basedOn w:val="DefaultParagraphFont"/>
    <w:uiPriority w:val="99"/>
    <w:unhideWhenUsed/>
    <w:rsid w:val="00CC1E13"/>
    <w:rPr>
      <w:color w:val="0000FF" w:themeColor="hyperlink"/>
      <w:u w:val="single"/>
    </w:rPr>
  </w:style>
  <w:style w:type="character" w:customStyle="1" w:styleId="UnresolvedMention1">
    <w:name w:val="Unresolved Mention1"/>
    <w:basedOn w:val="DefaultParagraphFont"/>
    <w:uiPriority w:val="99"/>
    <w:semiHidden/>
    <w:unhideWhenUsed/>
    <w:rsid w:val="00195261"/>
    <w:rPr>
      <w:color w:val="808080"/>
      <w:shd w:val="clear" w:color="auto" w:fill="E6E6E6"/>
    </w:rPr>
  </w:style>
  <w:style w:type="character" w:customStyle="1" w:styleId="Heading1Char">
    <w:name w:val="Heading 1 Char"/>
    <w:basedOn w:val="DefaultParagraphFont"/>
    <w:link w:val="Heading1"/>
    <w:uiPriority w:val="9"/>
    <w:rsid w:val="00E150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150F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150F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150F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150F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150F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150F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150F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150FE"/>
    <w:rPr>
      <w:b/>
      <w:bCs/>
      <w:i/>
      <w:iCs/>
    </w:rPr>
  </w:style>
  <w:style w:type="paragraph" w:styleId="Caption">
    <w:name w:val="caption"/>
    <w:basedOn w:val="Normal"/>
    <w:next w:val="Normal"/>
    <w:uiPriority w:val="35"/>
    <w:semiHidden/>
    <w:unhideWhenUsed/>
    <w:qFormat/>
    <w:rsid w:val="00E150F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150FE"/>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150FE"/>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E150FE"/>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150FE"/>
    <w:rPr>
      <w:color w:val="1F497D" w:themeColor="text2"/>
      <w:sz w:val="28"/>
      <w:szCs w:val="28"/>
    </w:rPr>
  </w:style>
  <w:style w:type="character" w:styleId="Strong">
    <w:name w:val="Strong"/>
    <w:basedOn w:val="DefaultParagraphFont"/>
    <w:uiPriority w:val="22"/>
    <w:qFormat/>
    <w:rsid w:val="00E150FE"/>
    <w:rPr>
      <w:b/>
      <w:bCs/>
    </w:rPr>
  </w:style>
  <w:style w:type="character" w:styleId="Emphasis">
    <w:name w:val="Emphasis"/>
    <w:basedOn w:val="DefaultParagraphFont"/>
    <w:uiPriority w:val="20"/>
    <w:qFormat/>
    <w:rsid w:val="00E150FE"/>
    <w:rPr>
      <w:i/>
      <w:iCs/>
      <w:color w:val="000000" w:themeColor="text1"/>
    </w:rPr>
  </w:style>
  <w:style w:type="paragraph" w:styleId="NoSpacing">
    <w:name w:val="No Spacing"/>
    <w:uiPriority w:val="1"/>
    <w:qFormat/>
    <w:rsid w:val="00E150FE"/>
    <w:pPr>
      <w:spacing w:after="0" w:line="240" w:lineRule="auto"/>
    </w:pPr>
  </w:style>
  <w:style w:type="paragraph" w:styleId="Quote">
    <w:name w:val="Quote"/>
    <w:basedOn w:val="Normal"/>
    <w:next w:val="Normal"/>
    <w:link w:val="QuoteChar"/>
    <w:uiPriority w:val="29"/>
    <w:qFormat/>
    <w:rsid w:val="00E150FE"/>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150FE"/>
    <w:rPr>
      <w:i/>
      <w:iCs/>
      <w:color w:val="76923C" w:themeColor="accent3" w:themeShade="BF"/>
      <w:sz w:val="24"/>
      <w:szCs w:val="24"/>
    </w:rPr>
  </w:style>
  <w:style w:type="paragraph" w:styleId="IntenseQuote">
    <w:name w:val="Intense Quote"/>
    <w:basedOn w:val="Normal"/>
    <w:next w:val="Normal"/>
    <w:link w:val="IntenseQuoteChar"/>
    <w:uiPriority w:val="30"/>
    <w:qFormat/>
    <w:rsid w:val="00E150FE"/>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150FE"/>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150FE"/>
    <w:rPr>
      <w:i/>
      <w:iCs/>
      <w:color w:val="595959" w:themeColor="text1" w:themeTint="A6"/>
    </w:rPr>
  </w:style>
  <w:style w:type="character" w:styleId="IntenseEmphasis">
    <w:name w:val="Intense Emphasis"/>
    <w:basedOn w:val="DefaultParagraphFont"/>
    <w:uiPriority w:val="21"/>
    <w:qFormat/>
    <w:rsid w:val="00E150FE"/>
    <w:rPr>
      <w:b/>
      <w:bCs/>
      <w:i/>
      <w:iCs/>
      <w:color w:val="auto"/>
    </w:rPr>
  </w:style>
  <w:style w:type="character" w:styleId="SubtleReference">
    <w:name w:val="Subtle Reference"/>
    <w:basedOn w:val="DefaultParagraphFont"/>
    <w:uiPriority w:val="31"/>
    <w:qFormat/>
    <w:rsid w:val="00E150F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150FE"/>
    <w:rPr>
      <w:b/>
      <w:bCs/>
      <w:caps w:val="0"/>
      <w:smallCaps/>
      <w:color w:val="auto"/>
      <w:spacing w:val="0"/>
      <w:u w:val="single"/>
    </w:rPr>
  </w:style>
  <w:style w:type="character" w:styleId="BookTitle">
    <w:name w:val="Book Title"/>
    <w:basedOn w:val="DefaultParagraphFont"/>
    <w:uiPriority w:val="33"/>
    <w:qFormat/>
    <w:rsid w:val="00E150FE"/>
    <w:rPr>
      <w:b/>
      <w:bCs/>
      <w:caps w:val="0"/>
      <w:smallCaps/>
      <w:spacing w:val="0"/>
    </w:rPr>
  </w:style>
  <w:style w:type="paragraph" w:styleId="TOCHeading">
    <w:name w:val="TOC Heading"/>
    <w:basedOn w:val="Heading1"/>
    <w:next w:val="Normal"/>
    <w:uiPriority w:val="39"/>
    <w:semiHidden/>
    <w:unhideWhenUsed/>
    <w:qFormat/>
    <w:rsid w:val="00E150FE"/>
    <w:pPr>
      <w:outlineLvl w:val="9"/>
    </w:pPr>
  </w:style>
  <w:style w:type="character" w:styleId="UnresolvedMention">
    <w:name w:val="Unresolved Mention"/>
    <w:basedOn w:val="DefaultParagraphFont"/>
    <w:uiPriority w:val="99"/>
    <w:semiHidden/>
    <w:unhideWhenUsed/>
    <w:rsid w:val="00AD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77881">
      <w:bodyDiv w:val="1"/>
      <w:marLeft w:val="0"/>
      <w:marRight w:val="0"/>
      <w:marTop w:val="0"/>
      <w:marBottom w:val="0"/>
      <w:divBdr>
        <w:top w:val="none" w:sz="0" w:space="0" w:color="auto"/>
        <w:left w:val="none" w:sz="0" w:space="0" w:color="auto"/>
        <w:bottom w:val="none" w:sz="0" w:space="0" w:color="auto"/>
        <w:right w:val="none" w:sz="0" w:space="0" w:color="auto"/>
      </w:divBdr>
    </w:div>
    <w:div w:id="822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pringsureshow1865@outlook.com" TargetMode="External"/><Relationship Id="rId18" Type="http://schemas.openxmlformats.org/officeDocument/2006/relationships/hyperlink" Target="mailto:springsureshow1865@outloo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mailto:spaas1865@gmail.com" TargetMode="External"/><Relationship Id="rId17" Type="http://schemas.openxmlformats.org/officeDocument/2006/relationships/hyperlink" Target="mailto:spaas1865@gmail.com" TargetMode="External"/><Relationship Id="rId2" Type="http://schemas.openxmlformats.org/officeDocument/2006/relationships/styles" Target="styles.xml"/><Relationship Id="rId16" Type="http://schemas.openxmlformats.org/officeDocument/2006/relationships/hyperlink" Target="http://www.facebook.com/springsureshow"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facebook.com/springsureshow" TargetMode="External"/><Relationship Id="rId5" Type="http://schemas.openxmlformats.org/officeDocument/2006/relationships/image" Target="media/image1.jpeg"/><Relationship Id="rId15" Type="http://schemas.openxmlformats.org/officeDocument/2006/relationships/hyperlink" Target="http://www.springsureshow.com" TargetMode="External"/><Relationship Id="rId10" Type="http://schemas.openxmlformats.org/officeDocument/2006/relationships/hyperlink" Target="http://www.springsureshow.com" TargetMode="External"/><Relationship Id="rId19" Type="http://schemas.openxmlformats.org/officeDocument/2006/relationships/hyperlink" Target="mailto:spaas1865treasurer@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paas1865treasur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Leicha</dc:creator>
  <cp:lastModifiedBy>Springsure Show</cp:lastModifiedBy>
  <cp:revision>3</cp:revision>
  <dcterms:created xsi:type="dcterms:W3CDTF">2021-02-26T10:37:00Z</dcterms:created>
  <dcterms:modified xsi:type="dcterms:W3CDTF">2021-02-26T10:45:00Z</dcterms:modified>
</cp:coreProperties>
</file>