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BBDD4" w14:textId="720EDC24" w:rsidR="00E150FE" w:rsidRPr="008A2BF1" w:rsidRDefault="001B1523" w:rsidP="00E150FE">
      <w:pPr>
        <w:pStyle w:val="Title"/>
        <w:rPr>
          <w:sz w:val="32"/>
          <w:szCs w:val="32"/>
        </w:rPr>
      </w:pPr>
      <w:r w:rsidRPr="008A2BF1">
        <w:rPr>
          <w:noProof/>
          <w:sz w:val="32"/>
          <w:szCs w:val="32"/>
          <w:lang w:val="en-US"/>
        </w:rPr>
        <w:drawing>
          <wp:anchor distT="0" distB="0" distL="114300" distR="114300" simplePos="0" relativeHeight="251664384" behindDoc="0" locked="0" layoutInCell="1" allowOverlap="1" wp14:anchorId="4539EFF4" wp14:editId="2A63682B">
            <wp:simplePos x="0" y="0"/>
            <wp:positionH relativeFrom="margin">
              <wp:align>left</wp:align>
            </wp:positionH>
            <wp:positionV relativeFrom="paragraph">
              <wp:posOffset>340995</wp:posOffset>
            </wp:positionV>
            <wp:extent cx="754380" cy="180022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ngsure_show_banner_compressed.jpg"/>
                    <pic:cNvPicPr/>
                  </pic:nvPicPr>
                  <pic:blipFill>
                    <a:blip r:embed="rId5" cstate="print">
                      <a:extLst>
                        <a:ext uri="{BEBA8EAE-BF5A-486C-A8C5-ECC9F3942E4B}">
                          <a14:imgProps xmlns:a14="http://schemas.microsoft.com/office/drawing/2010/main">
                            <a14:imgLayer r:embed="rId6">
                              <a14:imgEffect>
                                <a14:sharpenSoften amount="5000"/>
                              </a14:imgEffect>
                              <a14:imgEffect>
                                <a14:brightnessContrast bright="29000" contrast="-4000"/>
                              </a14:imgEffect>
                            </a14:imgLayer>
                          </a14:imgProps>
                        </a:ext>
                        <a:ext uri="{28A0092B-C50C-407E-A947-70E740481C1C}">
                          <a14:useLocalDpi xmlns:a14="http://schemas.microsoft.com/office/drawing/2010/main" val="0"/>
                        </a:ext>
                      </a:extLst>
                    </a:blip>
                    <a:stretch>
                      <a:fillRect/>
                    </a:stretch>
                  </pic:blipFill>
                  <pic:spPr>
                    <a:xfrm>
                      <a:off x="0" y="0"/>
                      <a:ext cx="762687" cy="1819294"/>
                    </a:xfrm>
                    <a:prstGeom prst="rect">
                      <a:avLst/>
                    </a:prstGeom>
                  </pic:spPr>
                </pic:pic>
              </a:graphicData>
            </a:graphic>
            <wp14:sizeRelH relativeFrom="page">
              <wp14:pctWidth>0</wp14:pctWidth>
            </wp14:sizeRelH>
            <wp14:sizeRelV relativeFrom="page">
              <wp14:pctHeight>0</wp14:pctHeight>
            </wp14:sizeRelV>
          </wp:anchor>
        </w:drawing>
      </w:r>
      <w:r w:rsidRPr="008A2BF1">
        <w:rPr>
          <w:sz w:val="32"/>
          <w:szCs w:val="32"/>
        </w:rPr>
        <w:t>Show News</w:t>
      </w:r>
      <w:r w:rsidR="00ED0F80" w:rsidRPr="008A2BF1">
        <w:rPr>
          <w:sz w:val="32"/>
          <w:szCs w:val="32"/>
        </w:rPr>
        <w:t xml:space="preserve"> –</w:t>
      </w:r>
      <w:r w:rsidR="00477A9E">
        <w:rPr>
          <w:sz w:val="32"/>
          <w:szCs w:val="32"/>
        </w:rPr>
        <w:t xml:space="preserve"> February 2021</w:t>
      </w:r>
    </w:p>
    <w:p w14:paraId="29D7C484" w14:textId="17CA1B95" w:rsidR="00477A9E" w:rsidRDefault="00477A9E" w:rsidP="00237252">
      <w:pPr>
        <w:jc w:val="both"/>
      </w:pPr>
      <w:r>
        <w:t xml:space="preserve">With fingers and toes crossed, the 2021 Show will go ahead on </w:t>
      </w:r>
      <w:r w:rsidR="001B1523" w:rsidRPr="00E150FE">
        <w:rPr>
          <w:rStyle w:val="BookTitle"/>
          <w:sz w:val="24"/>
          <w:szCs w:val="24"/>
        </w:rPr>
        <w:t xml:space="preserve">Friday </w:t>
      </w:r>
      <w:r w:rsidR="00A024E8">
        <w:rPr>
          <w:rStyle w:val="BookTitle"/>
          <w:sz w:val="24"/>
          <w:szCs w:val="24"/>
        </w:rPr>
        <w:t>2</w:t>
      </w:r>
      <w:r>
        <w:rPr>
          <w:rStyle w:val="BookTitle"/>
          <w:sz w:val="24"/>
          <w:szCs w:val="24"/>
        </w:rPr>
        <w:t>8</w:t>
      </w:r>
      <w:r w:rsidR="00A024E8" w:rsidRPr="00A024E8">
        <w:rPr>
          <w:rStyle w:val="BookTitle"/>
          <w:sz w:val="24"/>
          <w:szCs w:val="24"/>
          <w:vertAlign w:val="superscript"/>
        </w:rPr>
        <w:t>th</w:t>
      </w:r>
      <w:r w:rsidR="00A024E8">
        <w:rPr>
          <w:rStyle w:val="BookTitle"/>
          <w:sz w:val="24"/>
          <w:szCs w:val="24"/>
        </w:rPr>
        <w:t xml:space="preserve"> May and Saturday </w:t>
      </w:r>
      <w:r w:rsidR="004D4EC2">
        <w:rPr>
          <w:rStyle w:val="BookTitle"/>
          <w:sz w:val="24"/>
          <w:szCs w:val="24"/>
        </w:rPr>
        <w:t>2</w:t>
      </w:r>
      <w:r>
        <w:rPr>
          <w:rStyle w:val="BookTitle"/>
          <w:sz w:val="24"/>
          <w:szCs w:val="24"/>
        </w:rPr>
        <w:t>9</w:t>
      </w:r>
      <w:r w:rsidR="00A024E8" w:rsidRPr="00A024E8">
        <w:rPr>
          <w:rStyle w:val="BookTitle"/>
          <w:sz w:val="24"/>
          <w:szCs w:val="24"/>
          <w:vertAlign w:val="superscript"/>
        </w:rPr>
        <w:t>th</w:t>
      </w:r>
      <w:r w:rsidR="00A024E8">
        <w:rPr>
          <w:rStyle w:val="BookTitle"/>
          <w:sz w:val="24"/>
          <w:szCs w:val="24"/>
        </w:rPr>
        <w:t xml:space="preserve"> May 202</w:t>
      </w:r>
      <w:r>
        <w:rPr>
          <w:rStyle w:val="BookTitle"/>
          <w:sz w:val="24"/>
          <w:szCs w:val="24"/>
        </w:rPr>
        <w:t>1.</w:t>
      </w:r>
      <w:r w:rsidR="00401AB4" w:rsidRPr="005B0F48">
        <w:t xml:space="preserve"> </w:t>
      </w:r>
      <w:r w:rsidR="007F4D83">
        <w:t>At this stage, planning for the show is going ahead as normal</w:t>
      </w:r>
      <w:r>
        <w:t xml:space="preserve"> with a COVID Safe Plan devised by Queensland Ag Shows for all agricultural shows in Queensland to use.</w:t>
      </w:r>
      <w:r w:rsidR="0099401D">
        <w:t xml:space="preserve"> </w:t>
      </w:r>
    </w:p>
    <w:p w14:paraId="4539EFDB" w14:textId="2B0C0EFB" w:rsidR="001B1523" w:rsidRPr="005B0F48" w:rsidRDefault="00477A9E" w:rsidP="00237252">
      <w:pPr>
        <w:jc w:val="both"/>
      </w:pPr>
      <w:r>
        <w:t>T</w:t>
      </w:r>
      <w:r w:rsidR="004B5558">
        <w:t xml:space="preserve">hankfully we have had some </w:t>
      </w:r>
      <w:r w:rsidR="00AD6BCF">
        <w:t>great</w:t>
      </w:r>
      <w:r w:rsidR="008A2BF1">
        <w:t xml:space="preserve"> rainfall over the last </w:t>
      </w:r>
      <w:r w:rsidR="00AD6BCF">
        <w:t>month</w:t>
      </w:r>
      <w:r w:rsidR="008A2BF1">
        <w:t xml:space="preserve"> and if we are lucky enough to receive some more, </w:t>
      </w:r>
      <w:r w:rsidR="00A024E8">
        <w:t>it should</w:t>
      </w:r>
      <w:r>
        <w:t xml:space="preserve"> set us up for a great show.</w:t>
      </w:r>
    </w:p>
    <w:p w14:paraId="5B5FB130" w14:textId="77777777" w:rsidR="00565E2D" w:rsidRPr="00E30529" w:rsidRDefault="00565E2D" w:rsidP="003F52FC">
      <w:pPr>
        <w:spacing w:after="0"/>
        <w:jc w:val="both"/>
        <w:rPr>
          <w:b/>
          <w:bCs/>
          <w:sz w:val="24"/>
          <w:szCs w:val="24"/>
        </w:rPr>
      </w:pPr>
      <w:r w:rsidRPr="00E30529">
        <w:rPr>
          <w:b/>
          <w:bCs/>
          <w:sz w:val="24"/>
          <w:szCs w:val="24"/>
        </w:rPr>
        <w:t>Sponsors</w:t>
      </w:r>
    </w:p>
    <w:p w14:paraId="1027A132" w14:textId="65A064AA" w:rsidR="00565E2D" w:rsidRDefault="00565E2D" w:rsidP="003F52FC">
      <w:pPr>
        <w:spacing w:after="0"/>
        <w:jc w:val="both"/>
      </w:pPr>
      <w:r w:rsidRPr="005B0F48">
        <w:t>Thank you to all our</w:t>
      </w:r>
      <w:r w:rsidR="007F4D83">
        <w:t xml:space="preserve"> new and continuing</w:t>
      </w:r>
      <w:r w:rsidRPr="005B0F48">
        <w:t xml:space="preserve"> sponsors for </w:t>
      </w:r>
      <w:r w:rsidR="007F4D83" w:rsidRPr="005B0F48">
        <w:t>your support</w:t>
      </w:r>
      <w:r w:rsidRPr="005B0F48">
        <w:t xml:space="preserve"> of our annual show.  Your support is greatly </w:t>
      </w:r>
      <w:r w:rsidR="003F52FC" w:rsidRPr="005B0F48">
        <w:t>appreciated,</w:t>
      </w:r>
      <w:r w:rsidRPr="005B0F48">
        <w:t xml:space="preserve"> and you will be publicly acknowledged</w:t>
      </w:r>
      <w:r w:rsidR="003F52FC" w:rsidRPr="005B0F48">
        <w:t xml:space="preserve"> </w:t>
      </w:r>
      <w:r w:rsidR="00ED0F80" w:rsidRPr="005B0F48">
        <w:t>during</w:t>
      </w:r>
      <w:r w:rsidR="003F52FC" w:rsidRPr="005B0F48">
        <w:t xml:space="preserve"> our show advertising</w:t>
      </w:r>
      <w:r w:rsidR="007F4D83">
        <w:t xml:space="preserve">. </w:t>
      </w:r>
      <w:r w:rsidR="000D5891">
        <w:t xml:space="preserve"> </w:t>
      </w:r>
      <w:r w:rsidR="008A2BF1">
        <w:t xml:space="preserve">If you would like to sponsor the show in any </w:t>
      </w:r>
      <w:r w:rsidR="00A4396F">
        <w:t>way,</w:t>
      </w:r>
      <w:r w:rsidR="008A2BF1">
        <w:t xml:space="preserve"> please contact us via email to request a sponsorship package.</w:t>
      </w:r>
      <w:r w:rsidR="00AD6BCF">
        <w:t xml:space="preserve"> Please email </w:t>
      </w:r>
      <w:hyperlink r:id="rId7" w:history="1">
        <w:r w:rsidR="00AD6BCF" w:rsidRPr="003E09AA">
          <w:rPr>
            <w:rStyle w:val="Hyperlink"/>
          </w:rPr>
          <w:t>springsureshow1865@outlook.com</w:t>
        </w:r>
      </w:hyperlink>
      <w:r w:rsidR="00AD6BCF">
        <w:t xml:space="preserve"> With the use of banners, public address systems, social media advertising, promotional material and flyers, you won’t find a better way to advertise your business in our local community.</w:t>
      </w:r>
    </w:p>
    <w:p w14:paraId="7079DBE6" w14:textId="77777777" w:rsidR="000D5891" w:rsidRDefault="000D5891" w:rsidP="003F52FC">
      <w:pPr>
        <w:spacing w:after="0"/>
        <w:jc w:val="both"/>
      </w:pPr>
    </w:p>
    <w:p w14:paraId="0EA2E3BF" w14:textId="77777777" w:rsidR="000D5891" w:rsidRPr="00E30529" w:rsidRDefault="000D5891" w:rsidP="000D5891">
      <w:pPr>
        <w:spacing w:after="0"/>
        <w:jc w:val="both"/>
        <w:rPr>
          <w:b/>
          <w:sz w:val="24"/>
          <w:szCs w:val="24"/>
        </w:rPr>
      </w:pPr>
      <w:r w:rsidRPr="00E30529">
        <w:rPr>
          <w:b/>
          <w:sz w:val="24"/>
          <w:szCs w:val="24"/>
        </w:rPr>
        <w:t>Entertainment</w:t>
      </w:r>
    </w:p>
    <w:p w14:paraId="1A07DAA6" w14:textId="3930787E" w:rsidR="000D5891" w:rsidRPr="005B0F48" w:rsidRDefault="000D5891" w:rsidP="000D5891">
      <w:pPr>
        <w:spacing w:after="0"/>
        <w:jc w:val="both"/>
      </w:pPr>
      <w:r w:rsidRPr="005B0F48">
        <w:t xml:space="preserve">A huge thank you </w:t>
      </w:r>
      <w:r w:rsidRPr="00BA49E2">
        <w:t xml:space="preserve">to </w:t>
      </w:r>
      <w:r w:rsidR="00BA49E2" w:rsidRPr="00BA49E2">
        <w:t>Glencore Rolleston Coal</w:t>
      </w:r>
      <w:r w:rsidR="00477A9E">
        <w:t xml:space="preserve">, </w:t>
      </w:r>
      <w:r w:rsidR="000C2F37">
        <w:t>SOJITZ Minerva Mine</w:t>
      </w:r>
      <w:r w:rsidR="00477A9E">
        <w:t>, SANTOS, and Origin</w:t>
      </w:r>
      <w:r w:rsidR="00BA49E2" w:rsidRPr="00BA49E2">
        <w:t xml:space="preserve"> for the continued support of our show. They have once again provided the funds </w:t>
      </w:r>
      <w:r w:rsidRPr="00BA49E2">
        <w:t>for</w:t>
      </w:r>
      <w:r w:rsidR="00BA49E2" w:rsidRPr="00BA49E2">
        <w:t xml:space="preserve"> the fireworks </w:t>
      </w:r>
      <w:r w:rsidR="000C2F37">
        <w:t>and entertainment at the show.</w:t>
      </w:r>
    </w:p>
    <w:p w14:paraId="2AEC8B52" w14:textId="56A8EEE9" w:rsidR="00804D8E" w:rsidRPr="00E150FE" w:rsidRDefault="00804D8E" w:rsidP="00237252">
      <w:pPr>
        <w:spacing w:after="0"/>
        <w:jc w:val="both"/>
        <w:rPr>
          <w:color w:val="0000FF" w:themeColor="hyperlink"/>
          <w:u w:val="single"/>
        </w:rPr>
      </w:pPr>
    </w:p>
    <w:p w14:paraId="39B09E8D" w14:textId="3857C4F8" w:rsidR="00267C16" w:rsidRPr="00E30529" w:rsidRDefault="00B417F9" w:rsidP="00804D8E">
      <w:pPr>
        <w:spacing w:after="0"/>
        <w:jc w:val="both"/>
        <w:rPr>
          <w:b/>
          <w:sz w:val="24"/>
          <w:szCs w:val="24"/>
        </w:rPr>
      </w:pPr>
      <w:r w:rsidRPr="00E30529">
        <w:rPr>
          <w:b/>
          <w:sz w:val="24"/>
          <w:szCs w:val="24"/>
        </w:rPr>
        <w:t xml:space="preserve">Membership </w:t>
      </w:r>
    </w:p>
    <w:p w14:paraId="1A2C2833" w14:textId="6B362A7F" w:rsidR="00477A9E" w:rsidRPr="00477A9E" w:rsidRDefault="00477A9E" w:rsidP="00804D8E">
      <w:pPr>
        <w:spacing w:after="0"/>
        <w:jc w:val="both"/>
        <w:rPr>
          <w:bCs/>
        </w:rPr>
      </w:pPr>
      <w:r w:rsidRPr="00477A9E">
        <w:rPr>
          <w:bCs/>
        </w:rPr>
        <w:t>Thank you to the continuing members who paid membership in 2020.</w:t>
      </w:r>
      <w:r>
        <w:rPr>
          <w:bCs/>
        </w:rPr>
        <w:t xml:space="preserve"> </w:t>
      </w:r>
      <w:r w:rsidR="00E30529">
        <w:rPr>
          <w:bCs/>
        </w:rPr>
        <w:t xml:space="preserve">Your continued support is appreciated. </w:t>
      </w:r>
    </w:p>
    <w:p w14:paraId="4C1D5B6A" w14:textId="083BF3E8" w:rsidR="009A7067" w:rsidRDefault="00477A9E" w:rsidP="009A7067">
      <w:pPr>
        <w:spacing w:after="0"/>
        <w:jc w:val="both"/>
      </w:pPr>
      <w:r>
        <w:t>Membership forms will be emailed to all previous members in near future</w:t>
      </w:r>
      <w:r w:rsidR="009A7067">
        <w:t xml:space="preserve">. </w:t>
      </w:r>
      <w:r>
        <w:t xml:space="preserve">If you would like to become a member, </w:t>
      </w:r>
      <w:r w:rsidR="009A7067">
        <w:t>you will receive these benefits:</w:t>
      </w:r>
      <w:r w:rsidR="009A7067" w:rsidRPr="009A7067">
        <w:t xml:space="preserve"> </w:t>
      </w:r>
      <w:r w:rsidR="009A7067" w:rsidRPr="005B0F48">
        <w:t>free entry to the show</w:t>
      </w:r>
      <w:r w:rsidR="009A7067">
        <w:t>, discounted entry fees in the pavilion</w:t>
      </w:r>
      <w:r w:rsidR="009A7067" w:rsidRPr="005B0F48">
        <w:t xml:space="preserve"> and a lucky member will have their name drawn out each day of the show for a prize</w:t>
      </w:r>
      <w:r w:rsidR="009A7067">
        <w:t xml:space="preserve">. </w:t>
      </w:r>
      <w:r w:rsidR="00C3182A">
        <w:t>More benefits are listed on the membership form.</w:t>
      </w:r>
    </w:p>
    <w:p w14:paraId="1B315775" w14:textId="44A706F5" w:rsidR="00477A9E" w:rsidRDefault="009A7067" w:rsidP="00804D8E">
      <w:pPr>
        <w:spacing w:after="0"/>
        <w:jc w:val="both"/>
      </w:pPr>
      <w:r>
        <w:t xml:space="preserve"> F</w:t>
      </w:r>
      <w:r w:rsidR="00477A9E">
        <w:t>orms will also be available from</w:t>
      </w:r>
      <w:r w:rsidR="00C3182A">
        <w:t xml:space="preserve"> our website,</w:t>
      </w:r>
      <w:r w:rsidR="00477A9E">
        <w:t xml:space="preserve"> the </w:t>
      </w:r>
      <w:r>
        <w:t xml:space="preserve">Springsure </w:t>
      </w:r>
      <w:r w:rsidR="00477A9E">
        <w:t>Library, Mitre 10</w:t>
      </w:r>
      <w:r>
        <w:t>, Rolleston Transaction Centre</w:t>
      </w:r>
      <w:r w:rsidR="00477A9E">
        <w:t xml:space="preserve"> and our website or by emailing </w:t>
      </w:r>
      <w:hyperlink r:id="rId8" w:history="1">
        <w:r w:rsidR="00477A9E" w:rsidRPr="00891BB1">
          <w:rPr>
            <w:rStyle w:val="Hyperlink"/>
          </w:rPr>
          <w:t>springsureshow1865@outlook.com</w:t>
        </w:r>
      </w:hyperlink>
      <w:r w:rsidR="00477A9E">
        <w:t xml:space="preserve">. </w:t>
      </w:r>
    </w:p>
    <w:p w14:paraId="4539EFEA" w14:textId="1593CE68" w:rsidR="00212B18" w:rsidRPr="005B0F48" w:rsidRDefault="00477A9E" w:rsidP="00804D8E">
      <w:pPr>
        <w:spacing w:after="0"/>
        <w:jc w:val="both"/>
      </w:pPr>
      <w:r w:rsidRPr="00E150FE">
        <w:rPr>
          <w:rStyle w:val="BookTitle"/>
          <w:sz w:val="24"/>
          <w:szCs w:val="24"/>
        </w:rPr>
        <w:t xml:space="preserve">Membership </w:t>
      </w:r>
      <w:r>
        <w:rPr>
          <w:rStyle w:val="BookTitle"/>
          <w:sz w:val="24"/>
          <w:szCs w:val="24"/>
        </w:rPr>
        <w:t xml:space="preserve">fees are due </w:t>
      </w:r>
      <w:r w:rsidRPr="00E150FE">
        <w:rPr>
          <w:rStyle w:val="BookTitle"/>
          <w:sz w:val="24"/>
          <w:szCs w:val="24"/>
        </w:rPr>
        <w:t>by 30th April 20</w:t>
      </w:r>
      <w:r>
        <w:rPr>
          <w:rStyle w:val="BookTitle"/>
          <w:sz w:val="24"/>
          <w:szCs w:val="24"/>
        </w:rPr>
        <w:t>21</w:t>
      </w:r>
    </w:p>
    <w:p w14:paraId="2235B788" w14:textId="77777777" w:rsidR="00C90A93" w:rsidRPr="005B0F48" w:rsidRDefault="00C90A93" w:rsidP="00804D8E">
      <w:pPr>
        <w:spacing w:after="0"/>
        <w:jc w:val="both"/>
        <w:rPr>
          <w:b/>
        </w:rPr>
      </w:pPr>
    </w:p>
    <w:p w14:paraId="4539EFED" w14:textId="0F8D8395" w:rsidR="00401AB4" w:rsidRPr="00E30529" w:rsidRDefault="00F41B68" w:rsidP="00C90A93">
      <w:pPr>
        <w:spacing w:after="0"/>
        <w:rPr>
          <w:b/>
          <w:sz w:val="24"/>
          <w:szCs w:val="24"/>
        </w:rPr>
      </w:pPr>
      <w:r w:rsidRPr="00E30529">
        <w:rPr>
          <w:b/>
          <w:sz w:val="24"/>
          <w:szCs w:val="24"/>
        </w:rPr>
        <w:t>20</w:t>
      </w:r>
      <w:r w:rsidR="00AD6BCF" w:rsidRPr="00E30529">
        <w:rPr>
          <w:b/>
          <w:sz w:val="24"/>
          <w:szCs w:val="24"/>
        </w:rPr>
        <w:t>2</w:t>
      </w:r>
      <w:r w:rsidR="0099401D" w:rsidRPr="00E30529">
        <w:rPr>
          <w:b/>
          <w:sz w:val="24"/>
          <w:szCs w:val="24"/>
        </w:rPr>
        <w:t>1</w:t>
      </w:r>
      <w:r w:rsidRPr="00E30529">
        <w:rPr>
          <w:b/>
          <w:sz w:val="24"/>
          <w:szCs w:val="24"/>
        </w:rPr>
        <w:t xml:space="preserve"> Schedule</w:t>
      </w:r>
      <w:r w:rsidR="0099401D" w:rsidRPr="00E30529">
        <w:rPr>
          <w:b/>
          <w:sz w:val="24"/>
          <w:szCs w:val="24"/>
        </w:rPr>
        <w:t xml:space="preserve"> </w:t>
      </w:r>
    </w:p>
    <w:p w14:paraId="5B5CBF61" w14:textId="522E25C8" w:rsidR="0099401D" w:rsidRDefault="00F41B68" w:rsidP="00606C9C">
      <w:pPr>
        <w:spacing w:after="0"/>
        <w:jc w:val="both"/>
      </w:pPr>
      <w:r w:rsidRPr="005B0F48">
        <w:t>The 20</w:t>
      </w:r>
      <w:r w:rsidR="00AD6BCF">
        <w:t>20</w:t>
      </w:r>
      <w:r w:rsidRPr="005B0F48">
        <w:t xml:space="preserve"> </w:t>
      </w:r>
      <w:r w:rsidR="00BA49E2">
        <w:t xml:space="preserve">Schedule </w:t>
      </w:r>
      <w:r w:rsidR="0099401D">
        <w:t xml:space="preserve">be reused this year as it was printed for </w:t>
      </w:r>
      <w:r w:rsidR="00E30529">
        <w:t>last year</w:t>
      </w:r>
      <w:r w:rsidR="0099401D">
        <w:t xml:space="preserve"> but not used. </w:t>
      </w:r>
      <w:r w:rsidR="00E30529">
        <w:t>Changes to the booklets with regards to dates and information.</w:t>
      </w:r>
    </w:p>
    <w:p w14:paraId="597450DB" w14:textId="45900651" w:rsidR="00B73B5F" w:rsidRDefault="0099401D" w:rsidP="00606C9C">
      <w:pPr>
        <w:spacing w:after="0"/>
        <w:jc w:val="both"/>
      </w:pPr>
      <w:r>
        <w:t xml:space="preserve">Schedules </w:t>
      </w:r>
      <w:r w:rsidR="00BA49E2">
        <w:t>will be available for purchase by</w:t>
      </w:r>
      <w:r>
        <w:t xml:space="preserve"> </w:t>
      </w:r>
      <w:r w:rsidR="00E30529">
        <w:t>mid to late February</w:t>
      </w:r>
      <w:r>
        <w:t xml:space="preserve"> from Springsure Newsagency, Mitre 10, Rolleston Transaction Centre, and Eclipse Street Emporium (gold coin donation)</w:t>
      </w:r>
    </w:p>
    <w:p w14:paraId="49667567" w14:textId="5E4ECD74" w:rsidR="00E150FE" w:rsidRDefault="000D5891" w:rsidP="00606C9C">
      <w:pPr>
        <w:spacing w:after="0"/>
        <w:jc w:val="both"/>
      </w:pPr>
      <w:r>
        <w:t xml:space="preserve"> </w:t>
      </w:r>
      <w:r w:rsidR="00315406" w:rsidRPr="005B0F48">
        <w:t>Springsure and Rolleston Libraries</w:t>
      </w:r>
      <w:r w:rsidR="00B73B5F">
        <w:t xml:space="preserve"> will h</w:t>
      </w:r>
      <w:r w:rsidR="00E150FE">
        <w:t>ave electronic copies of our schedule</w:t>
      </w:r>
      <w:r w:rsidR="00B73B5F">
        <w:t xml:space="preserve"> – the library assistants will print off sections of the schedule you are interested in for a small fee.</w:t>
      </w:r>
    </w:p>
    <w:p w14:paraId="0CB54653" w14:textId="414F1A68" w:rsidR="00E150FE" w:rsidRDefault="00E150FE" w:rsidP="00606C9C">
      <w:pPr>
        <w:spacing w:after="0"/>
        <w:jc w:val="both"/>
      </w:pPr>
      <w:r>
        <w:t>The schedule, as well as entry forms will</w:t>
      </w:r>
      <w:r w:rsidR="0099401D">
        <w:t xml:space="preserve"> also </w:t>
      </w:r>
      <w:r>
        <w:t xml:space="preserve">be available on </w:t>
      </w:r>
      <w:r w:rsidR="001D277B" w:rsidRPr="005B0F48">
        <w:t xml:space="preserve">the website. </w:t>
      </w:r>
    </w:p>
    <w:p w14:paraId="6A1B1B68" w14:textId="77777777" w:rsidR="00A4396F" w:rsidRDefault="00A4396F" w:rsidP="00606C9C">
      <w:pPr>
        <w:spacing w:after="0"/>
        <w:jc w:val="both"/>
      </w:pPr>
    </w:p>
    <w:p w14:paraId="1A3FDEED" w14:textId="3B0F34D7" w:rsidR="00C72DA2" w:rsidRPr="00E30529" w:rsidRDefault="008A2BF1" w:rsidP="00E30529">
      <w:pPr>
        <w:spacing w:after="0"/>
        <w:jc w:val="both"/>
        <w:rPr>
          <w:b/>
          <w:bCs/>
          <w:sz w:val="24"/>
          <w:szCs w:val="24"/>
        </w:rPr>
      </w:pPr>
      <w:r w:rsidRPr="00E30529">
        <w:rPr>
          <w:b/>
          <w:bCs/>
          <w:sz w:val="24"/>
          <w:szCs w:val="24"/>
        </w:rPr>
        <w:t>Pavilion News</w:t>
      </w:r>
    </w:p>
    <w:p w14:paraId="64A02DDC" w14:textId="633AA1D9" w:rsidR="00E30529" w:rsidRDefault="008A2BF1" w:rsidP="00C3182A">
      <w:r>
        <w:t>The pavilion sections are looking for sponsorship. If you are interested in sponsoring an area in the pavilion, please contact the Chief Pavilion Steward</w:t>
      </w:r>
      <w:r w:rsidR="00C3182A">
        <w:t xml:space="preserve">, Mrs Jo McNamara.  </w:t>
      </w:r>
      <w:r>
        <w:t>Sponsorship amounts for the sections are $30.</w:t>
      </w:r>
    </w:p>
    <w:p w14:paraId="0ACFD0D1" w14:textId="700C310D" w:rsidR="00E30529" w:rsidRPr="00E30529" w:rsidRDefault="00E30529" w:rsidP="00E30529">
      <w:pPr>
        <w:spacing w:after="0"/>
        <w:jc w:val="both"/>
      </w:pPr>
      <w:r w:rsidRPr="00E30529">
        <w:t xml:space="preserve">We are excited to back for the 2021 show. Although last year we were able to do a few show competitions online, we are very eager to see what everyone has been up to since our last show in 2019. We are hoping that everyone has been really busy and have a lot to of entries in our various categories to fill the pavilion. </w:t>
      </w:r>
    </w:p>
    <w:p w14:paraId="308BD5F2" w14:textId="77777777" w:rsidR="00E30529" w:rsidRDefault="00E30529" w:rsidP="00E30529">
      <w:pPr>
        <w:spacing w:after="0"/>
        <w:jc w:val="both"/>
      </w:pPr>
    </w:p>
    <w:p w14:paraId="0991CF1B" w14:textId="77777777" w:rsidR="00C3182A" w:rsidRDefault="00C3182A" w:rsidP="00E30529">
      <w:pPr>
        <w:spacing w:after="0"/>
        <w:jc w:val="center"/>
        <w:rPr>
          <w:b/>
          <w:bCs/>
        </w:rPr>
      </w:pPr>
    </w:p>
    <w:p w14:paraId="618A879D" w14:textId="5B5FE99B" w:rsidR="00E30529" w:rsidRPr="00E30529" w:rsidRDefault="00E30529" w:rsidP="00E30529">
      <w:pPr>
        <w:spacing w:after="0"/>
        <w:jc w:val="center"/>
        <w:rPr>
          <w:b/>
          <w:bCs/>
        </w:rPr>
      </w:pPr>
      <w:r w:rsidRPr="00E30529">
        <w:rPr>
          <w:b/>
          <w:bCs/>
        </w:rPr>
        <w:lastRenderedPageBreak/>
        <w:t>HIGH TEA FOR TWO</w:t>
      </w:r>
    </w:p>
    <w:p w14:paraId="1A8179E3" w14:textId="2CFAE1DD" w:rsidR="00E30529" w:rsidRPr="00E30529" w:rsidRDefault="00E30529" w:rsidP="00E30529">
      <w:pPr>
        <w:spacing w:after="0"/>
        <w:jc w:val="both"/>
      </w:pPr>
      <w:r w:rsidRPr="00E30529">
        <w:t>Imagine you</w:t>
      </w:r>
      <w:r w:rsidR="00C3182A">
        <w:t xml:space="preserve"> are</w:t>
      </w:r>
      <w:r w:rsidRPr="00E30529">
        <w:t xml:space="preserve"> at The Customs House in Brisbane or at The Stamford Plaza and High Tea is served! What comes to mind? Cucumber ribbons sandwiches, petite cream filled delicacies, bite sized pieces of slice and beautifully displayed on pretty plates on a tray, complete with China teacups and teapot.</w:t>
      </w:r>
    </w:p>
    <w:p w14:paraId="742DC9DC" w14:textId="3A194AE8" w:rsidR="00E30529" w:rsidRDefault="00E30529" w:rsidP="00E30529">
      <w:pPr>
        <w:spacing w:after="0"/>
        <w:jc w:val="both"/>
      </w:pPr>
      <w:r w:rsidRPr="00E30529">
        <w:t>This is a new category in the pavilion this year. Look out for it in the cookery section 11 Class 1151</w:t>
      </w:r>
    </w:p>
    <w:p w14:paraId="08D989A6" w14:textId="1C61469E" w:rsidR="00E30529" w:rsidRPr="00E30529" w:rsidRDefault="00E30529" w:rsidP="00E30529">
      <w:pPr>
        <w:spacing w:after="0"/>
        <w:jc w:val="both"/>
      </w:pPr>
    </w:p>
    <w:p w14:paraId="1B4B7767" w14:textId="5946C98A" w:rsidR="00E30529" w:rsidRDefault="009A7067" w:rsidP="00E30529">
      <w:pPr>
        <w:spacing w:after="0"/>
        <w:jc w:val="both"/>
      </w:pPr>
      <w:r>
        <w:rPr>
          <w:noProof/>
        </w:rPr>
        <mc:AlternateContent>
          <mc:Choice Requires="wps">
            <w:drawing>
              <wp:anchor distT="45720" distB="45720" distL="114300" distR="114300" simplePos="0" relativeHeight="251667456" behindDoc="0" locked="0" layoutInCell="1" allowOverlap="1" wp14:anchorId="041D3D8B" wp14:editId="42C0F810">
                <wp:simplePos x="0" y="0"/>
                <wp:positionH relativeFrom="column">
                  <wp:posOffset>4067175</wp:posOffset>
                </wp:positionH>
                <wp:positionV relativeFrom="paragraph">
                  <wp:posOffset>652780</wp:posOffset>
                </wp:positionV>
                <wp:extent cx="2360930" cy="1228725"/>
                <wp:effectExtent l="0" t="0" r="1524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28725"/>
                        </a:xfrm>
                        <a:prstGeom prst="rect">
                          <a:avLst/>
                        </a:prstGeom>
                        <a:solidFill>
                          <a:srgbClr val="FFFFFF"/>
                        </a:solidFill>
                        <a:ln w="9525">
                          <a:solidFill>
                            <a:srgbClr val="000000"/>
                          </a:solidFill>
                          <a:miter lim="800000"/>
                          <a:headEnd/>
                          <a:tailEnd/>
                        </a:ln>
                      </wps:spPr>
                      <wps:txbx>
                        <w:txbxContent>
                          <w:p w14:paraId="0B132B45" w14:textId="77777777" w:rsidR="009A7067" w:rsidRDefault="009A7067">
                            <w:pP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A7067">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Watch this Space!!</w:t>
                            </w:r>
                          </w:p>
                          <w:p w14:paraId="06B8E1A6" w14:textId="2181C945" w:rsidR="009A7067" w:rsidRPr="009A7067" w:rsidRDefault="009A7067">
                            <w:pP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There will be new competition at the 2021 Show.        More information to come.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41D3D8B" id="_x0000_t202" coordsize="21600,21600" o:spt="202" path="m,l,21600r21600,l21600,xe">
                <v:stroke joinstyle="miter"/>
                <v:path gradientshapeok="t" o:connecttype="rect"/>
              </v:shapetype>
              <v:shape id="Text Box 2" o:spid="_x0000_s1026" type="#_x0000_t202" style="position:absolute;left:0;text-align:left;margin-left:320.25pt;margin-top:51.4pt;width:185.9pt;height:96.75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">
                <v:textbox>
                  <w:txbxContent>
                    <w:p w14:paraId="0B132B45" w14:textId="77777777" w:rsidR="009A7067" w:rsidRDefault="009A7067">
                      <w:pP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A7067">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Watch this Space!!</w:t>
                      </w:r>
                    </w:p>
                    <w:p w14:paraId="06B8E1A6" w14:textId="2181C945" w:rsidR="009A7067" w:rsidRPr="009A7067" w:rsidRDefault="009A7067">
                      <w:pP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There will be new competition at the 2021 Show.        More information to come.</w:t>
                      </w:r>
                    </w:p>
                  </w:txbxContent>
                </v:textbox>
                <w10:wrap type="square"/>
              </v:shape>
            </w:pict>
          </mc:Fallback>
        </mc:AlternateContent>
      </w:r>
      <w:r>
        <w:rPr>
          <w:noProof/>
        </w:rPr>
        <w:drawing>
          <wp:anchor distT="0" distB="0" distL="114300" distR="114300" simplePos="0" relativeHeight="251665408" behindDoc="1" locked="0" layoutInCell="1" allowOverlap="1" wp14:anchorId="0C1954D8" wp14:editId="784A56EE">
            <wp:simplePos x="0" y="0"/>
            <wp:positionH relativeFrom="column">
              <wp:posOffset>28575</wp:posOffset>
            </wp:positionH>
            <wp:positionV relativeFrom="paragraph">
              <wp:posOffset>118745</wp:posOffset>
            </wp:positionV>
            <wp:extent cx="1521460" cy="2105025"/>
            <wp:effectExtent l="0" t="0" r="2540" b="9525"/>
            <wp:wrapTight wrapText="bothSides">
              <wp:wrapPolygon edited="0">
                <wp:start x="0" y="0"/>
                <wp:lineTo x="0" y="21502"/>
                <wp:lineTo x="21366" y="21502"/>
                <wp:lineTo x="21366" y="0"/>
                <wp:lineTo x="0" y="0"/>
              </wp:wrapPolygon>
            </wp:wrapTight>
            <wp:docPr id="2" name="Picture 2" descr="GoodsHomeDesign"/>
            <wp:cNvGraphicFramePr/>
            <a:graphic xmlns:a="http://schemas.openxmlformats.org/drawingml/2006/main">
              <a:graphicData uri="http://schemas.openxmlformats.org/drawingml/2006/picture">
                <pic:pic xmlns:pic="http://schemas.openxmlformats.org/drawingml/2006/picture">
                  <pic:nvPicPr>
                    <pic:cNvPr id="1" name="Picture 1" descr="GoodsHomeDesign"/>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1460" cy="2105025"/>
                    </a:xfrm>
                    <a:prstGeom prst="rect">
                      <a:avLst/>
                    </a:prstGeom>
                    <a:noFill/>
                    <a:ln>
                      <a:noFill/>
                    </a:ln>
                  </pic:spPr>
                </pic:pic>
              </a:graphicData>
            </a:graphic>
            <wp14:sizeRelV relativeFrom="margin">
              <wp14:pctHeight>0</wp14:pctHeight>
            </wp14:sizeRelV>
          </wp:anchor>
        </w:drawing>
      </w:r>
      <w:r w:rsidR="00E30529" w:rsidRPr="00E30529">
        <w:t>We have heard a whisper around town that there are a few fairy gardens about. We would like to invite you to create a small fairy or elves garden on a tea tray or in a container (max size 500mm x 300mm) to display in the pavilion. There will be no entry fee and therefore no prize money for these. Ribbons will be awarded.</w:t>
      </w:r>
    </w:p>
    <w:p w14:paraId="176AEEDB" w14:textId="77777777" w:rsidR="009A7067" w:rsidRPr="00E30529" w:rsidRDefault="009A7067" w:rsidP="00E30529">
      <w:pPr>
        <w:spacing w:after="0"/>
        <w:jc w:val="both"/>
      </w:pPr>
    </w:p>
    <w:p w14:paraId="06CFBC51" w14:textId="6349332D" w:rsidR="00BA49E2" w:rsidRPr="00BA49E2" w:rsidRDefault="00BA49E2" w:rsidP="00C90A93">
      <w:pPr>
        <w:spacing w:after="0"/>
        <w:rPr>
          <w:b/>
          <w:bCs/>
        </w:rPr>
      </w:pPr>
      <w:r w:rsidRPr="00BA49E2">
        <w:rPr>
          <w:b/>
          <w:bCs/>
        </w:rPr>
        <w:t>Giant Pumpkin Competition</w:t>
      </w:r>
    </w:p>
    <w:p w14:paraId="1179E5C8" w14:textId="5E3963E1" w:rsidR="00A024E8" w:rsidRPr="008A2BF1" w:rsidRDefault="00A024E8" w:rsidP="00C90A93">
      <w:pPr>
        <w:spacing w:after="0"/>
      </w:pPr>
      <w:r>
        <w:t xml:space="preserve">Once </w:t>
      </w:r>
      <w:r w:rsidR="00E30529">
        <w:t>again,</w:t>
      </w:r>
      <w:r>
        <w:t xml:space="preserve"> we are having the “Giant Pumpkin” competition so make sure you buy a packet of Giant Pumpkin seeds available from Springsure Newsagency – 3 seeds for $5</w:t>
      </w:r>
    </w:p>
    <w:p w14:paraId="357B1AF9" w14:textId="2196EB3F" w:rsidR="00C32C32" w:rsidRDefault="00C3182A" w:rsidP="003611B2">
      <w:pPr>
        <w:spacing w:after="0"/>
        <w:jc w:val="both"/>
      </w:pPr>
      <w:r>
        <w:rPr>
          <w:noProof/>
        </w:rPr>
        <mc:AlternateContent>
          <mc:Choice Requires="wps">
            <w:drawing>
              <wp:anchor distT="45720" distB="45720" distL="114300" distR="114300" simplePos="0" relativeHeight="251671552" behindDoc="0" locked="0" layoutInCell="1" allowOverlap="1" wp14:anchorId="57194552" wp14:editId="0D31FD18">
                <wp:simplePos x="0" y="0"/>
                <wp:positionH relativeFrom="column">
                  <wp:posOffset>209550</wp:posOffset>
                </wp:positionH>
                <wp:positionV relativeFrom="paragraph">
                  <wp:posOffset>167640</wp:posOffset>
                </wp:positionV>
                <wp:extent cx="6353175" cy="1095375"/>
                <wp:effectExtent l="0" t="0" r="9525"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095375"/>
                        </a:xfrm>
                        <a:prstGeom prst="rect">
                          <a:avLst/>
                        </a:prstGeom>
                        <a:solidFill>
                          <a:srgbClr val="FFFFFF"/>
                        </a:solidFill>
                        <a:ln w="9525">
                          <a:noFill/>
                          <a:miter lim="800000"/>
                          <a:headEnd/>
                          <a:tailEnd/>
                        </a:ln>
                      </wps:spPr>
                      <wps:txbx>
                        <w:txbxContent>
                          <w:p w14:paraId="40C8A984" w14:textId="6D1C1314" w:rsidR="00C3182A" w:rsidRDefault="00C3182A" w:rsidP="00C3182A">
                            <w:pPr>
                              <w:jc w:val="center"/>
                              <w:rPr>
                                <w:rStyle w:val="BookTitle"/>
                                <w:rFonts w:ascii="Cooper Black" w:hAnsi="Cooper Black"/>
                                <w:sz w:val="24"/>
                                <w:szCs w:val="24"/>
                              </w:rPr>
                            </w:pPr>
                          </w:p>
                          <w:p w14:paraId="70A22188" w14:textId="42ACB1E7" w:rsidR="00C3182A" w:rsidRPr="00C3182A" w:rsidRDefault="00C3182A" w:rsidP="00C3182A">
                            <w:pPr>
                              <w:jc w:val="center"/>
                              <w:rPr>
                                <w:rFonts w:ascii="Cooper Black" w:hAnsi="Cooper Black"/>
                                <w:sz w:val="32"/>
                                <w:szCs w:val="32"/>
                              </w:rPr>
                            </w:pPr>
                            <w:r w:rsidRPr="00C3182A">
                              <w:rPr>
                                <w:rStyle w:val="BookTitle"/>
                                <w:rFonts w:ascii="Cooper Black" w:hAnsi="Cooper Black"/>
                                <w:sz w:val="40"/>
                                <w:szCs w:val="40"/>
                              </w:rPr>
                              <w:t>Friday 28</w:t>
                            </w:r>
                            <w:r w:rsidRPr="00C3182A">
                              <w:rPr>
                                <w:rStyle w:val="BookTitle"/>
                                <w:rFonts w:ascii="Cooper Black" w:hAnsi="Cooper Black"/>
                                <w:sz w:val="40"/>
                                <w:szCs w:val="40"/>
                                <w:vertAlign w:val="superscript"/>
                              </w:rPr>
                              <w:t>th</w:t>
                            </w:r>
                            <w:r w:rsidRPr="00C3182A">
                              <w:rPr>
                                <w:rStyle w:val="BookTitle"/>
                                <w:rFonts w:ascii="Cooper Black" w:hAnsi="Cooper Black"/>
                                <w:sz w:val="40"/>
                                <w:szCs w:val="40"/>
                              </w:rPr>
                              <w:t xml:space="preserve"> May and Saturday </w:t>
                            </w:r>
                            <w:r w:rsidR="001569B4">
                              <w:rPr>
                                <w:rStyle w:val="BookTitle"/>
                                <w:rFonts w:ascii="Cooper Black" w:hAnsi="Cooper Black"/>
                                <w:sz w:val="40"/>
                                <w:szCs w:val="40"/>
                              </w:rPr>
                              <w:t>2</w:t>
                            </w:r>
                            <w:r w:rsidRPr="00C3182A">
                              <w:rPr>
                                <w:rStyle w:val="BookTitle"/>
                                <w:rFonts w:ascii="Cooper Black" w:hAnsi="Cooper Black"/>
                                <w:sz w:val="40"/>
                                <w:szCs w:val="40"/>
                              </w:rPr>
                              <w:t>9</w:t>
                            </w:r>
                            <w:r w:rsidRPr="00C3182A">
                              <w:rPr>
                                <w:rStyle w:val="BookTitle"/>
                                <w:rFonts w:ascii="Cooper Black" w:hAnsi="Cooper Black"/>
                                <w:sz w:val="40"/>
                                <w:szCs w:val="40"/>
                                <w:vertAlign w:val="superscript"/>
                              </w:rPr>
                              <w:t>th</w:t>
                            </w:r>
                            <w:r w:rsidRPr="00C3182A">
                              <w:rPr>
                                <w:rStyle w:val="BookTitle"/>
                                <w:rFonts w:ascii="Cooper Black" w:hAnsi="Cooper Black"/>
                                <w:sz w:val="40"/>
                                <w:szCs w:val="40"/>
                              </w:rPr>
                              <w:t xml:space="preserve"> May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94552" id="_x0000_s1027" type="#_x0000_t202" style="position:absolute;left:0;text-align:left;margin-left:16.5pt;margin-top:13.2pt;width:500.25pt;height:86.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" stroked="f">
                <v:textbox>
                  <w:txbxContent>
                    <w:p w14:paraId="40C8A984" w14:textId="6D1C1314" w:rsidR="00C3182A" w:rsidRDefault="00C3182A" w:rsidP="00C3182A">
                      <w:pPr>
                        <w:jc w:val="center"/>
                        <w:rPr>
                          <w:rStyle w:val="BookTitle"/>
                          <w:rFonts w:ascii="Cooper Black" w:hAnsi="Cooper Black"/>
                          <w:sz w:val="24"/>
                          <w:szCs w:val="24"/>
                        </w:rPr>
                      </w:pPr>
                    </w:p>
                    <w:p w14:paraId="70A22188" w14:textId="42ACB1E7" w:rsidR="00C3182A" w:rsidRPr="00C3182A" w:rsidRDefault="00C3182A" w:rsidP="00C3182A">
                      <w:pPr>
                        <w:jc w:val="center"/>
                        <w:rPr>
                          <w:rFonts w:ascii="Cooper Black" w:hAnsi="Cooper Black"/>
                          <w:sz w:val="32"/>
                          <w:szCs w:val="32"/>
                        </w:rPr>
                      </w:pPr>
                      <w:r w:rsidRPr="00C3182A">
                        <w:rPr>
                          <w:rStyle w:val="BookTitle"/>
                          <w:rFonts w:ascii="Cooper Black" w:hAnsi="Cooper Black"/>
                          <w:sz w:val="40"/>
                          <w:szCs w:val="40"/>
                        </w:rPr>
                        <w:t>Friday 28</w:t>
                      </w:r>
                      <w:r w:rsidRPr="00C3182A">
                        <w:rPr>
                          <w:rStyle w:val="BookTitle"/>
                          <w:rFonts w:ascii="Cooper Black" w:hAnsi="Cooper Black"/>
                          <w:sz w:val="40"/>
                          <w:szCs w:val="40"/>
                          <w:vertAlign w:val="superscript"/>
                        </w:rPr>
                        <w:t>th</w:t>
                      </w:r>
                      <w:r w:rsidRPr="00C3182A">
                        <w:rPr>
                          <w:rStyle w:val="BookTitle"/>
                          <w:rFonts w:ascii="Cooper Black" w:hAnsi="Cooper Black"/>
                          <w:sz w:val="40"/>
                          <w:szCs w:val="40"/>
                        </w:rPr>
                        <w:t xml:space="preserve"> May and Saturday </w:t>
                      </w:r>
                      <w:r w:rsidR="001569B4">
                        <w:rPr>
                          <w:rStyle w:val="BookTitle"/>
                          <w:rFonts w:ascii="Cooper Black" w:hAnsi="Cooper Black"/>
                          <w:sz w:val="40"/>
                          <w:szCs w:val="40"/>
                        </w:rPr>
                        <w:t>2</w:t>
                      </w:r>
                      <w:r w:rsidRPr="00C3182A">
                        <w:rPr>
                          <w:rStyle w:val="BookTitle"/>
                          <w:rFonts w:ascii="Cooper Black" w:hAnsi="Cooper Black"/>
                          <w:sz w:val="40"/>
                          <w:szCs w:val="40"/>
                        </w:rPr>
                        <w:t>9</w:t>
                      </w:r>
                      <w:r w:rsidRPr="00C3182A">
                        <w:rPr>
                          <w:rStyle w:val="BookTitle"/>
                          <w:rFonts w:ascii="Cooper Black" w:hAnsi="Cooper Black"/>
                          <w:sz w:val="40"/>
                          <w:szCs w:val="40"/>
                          <w:vertAlign w:val="superscript"/>
                        </w:rPr>
                        <w:t>th</w:t>
                      </w:r>
                      <w:r w:rsidRPr="00C3182A">
                        <w:rPr>
                          <w:rStyle w:val="BookTitle"/>
                          <w:rFonts w:ascii="Cooper Black" w:hAnsi="Cooper Black"/>
                          <w:sz w:val="40"/>
                          <w:szCs w:val="40"/>
                        </w:rPr>
                        <w:t xml:space="preserve"> May 2021.</w:t>
                      </w:r>
                    </w:p>
                  </w:txbxContent>
                </v:textbox>
                <w10:wrap type="square"/>
              </v:shape>
            </w:pict>
          </mc:Fallback>
        </mc:AlternateContent>
      </w:r>
    </w:p>
    <w:p w14:paraId="4556FC1E" w14:textId="54AFA075" w:rsidR="009A7067" w:rsidRPr="005B0F48" w:rsidRDefault="009A7067" w:rsidP="003611B2">
      <w:pPr>
        <w:spacing w:after="0"/>
        <w:jc w:val="both"/>
      </w:pPr>
    </w:p>
    <w:p w14:paraId="3C30143C" w14:textId="7A3470D7" w:rsidR="00EA0B1C" w:rsidRPr="005B0F48" w:rsidRDefault="00EA0B1C" w:rsidP="003611B2">
      <w:pPr>
        <w:spacing w:after="0"/>
        <w:jc w:val="both"/>
      </w:pPr>
    </w:p>
    <w:p w14:paraId="0873B5EB" w14:textId="48D9EBC1" w:rsidR="005D19C6" w:rsidRPr="005B0F48" w:rsidRDefault="00C3182A" w:rsidP="00917880">
      <w:r>
        <w:rPr>
          <w:noProof/>
        </w:rPr>
        <mc:AlternateContent>
          <mc:Choice Requires="wps">
            <w:drawing>
              <wp:anchor distT="45720" distB="45720" distL="114300" distR="114300" simplePos="0" relativeHeight="251669504" behindDoc="0" locked="0" layoutInCell="1" allowOverlap="1" wp14:anchorId="24F7F2C5" wp14:editId="558FBF22">
                <wp:simplePos x="0" y="0"/>
                <wp:positionH relativeFrom="column">
                  <wp:posOffset>95250</wp:posOffset>
                </wp:positionH>
                <wp:positionV relativeFrom="paragraph">
                  <wp:posOffset>655955</wp:posOffset>
                </wp:positionV>
                <wp:extent cx="6619875" cy="22288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228850"/>
                        </a:xfrm>
                        <a:prstGeom prst="rect">
                          <a:avLst/>
                        </a:prstGeom>
                        <a:solidFill>
                          <a:srgbClr val="FFFFFF"/>
                        </a:solidFill>
                        <a:ln w="9525">
                          <a:solidFill>
                            <a:srgbClr val="000000"/>
                          </a:solidFill>
                          <a:miter lim="800000"/>
                          <a:headEnd/>
                          <a:tailEnd/>
                        </a:ln>
                      </wps:spPr>
                      <wps:txbx>
                        <w:txbxContent>
                          <w:p w14:paraId="3C0DF95F" w14:textId="7FD3B2FB" w:rsidR="009A7067" w:rsidRDefault="009A7067">
                            <w:r w:rsidRPr="00C3182A">
                              <w:rPr>
                                <w:b/>
                                <w:bCs/>
                              </w:rPr>
                              <w:t>Website:</w:t>
                            </w:r>
                            <w:r>
                              <w:t xml:space="preserve"> </w:t>
                            </w:r>
                            <w:hyperlink r:id="rId10" w:history="1">
                              <w:r w:rsidRPr="00377745">
                                <w:rPr>
                                  <w:rStyle w:val="Hyperlink"/>
                                </w:rPr>
                                <w:t>www.springsureshow.com</w:t>
                              </w:r>
                            </w:hyperlink>
                          </w:p>
                          <w:p w14:paraId="13D7F5AB" w14:textId="0A13F5CA" w:rsidR="009A7067" w:rsidRDefault="009A7067">
                            <w:r w:rsidRPr="00C3182A">
                              <w:rPr>
                                <w:b/>
                                <w:bCs/>
                              </w:rPr>
                              <w:t>Facebook</w:t>
                            </w:r>
                            <w:r>
                              <w:t xml:space="preserve">: </w:t>
                            </w:r>
                            <w:hyperlink r:id="rId11" w:history="1">
                              <w:r w:rsidRPr="00377745">
                                <w:rPr>
                                  <w:rStyle w:val="Hyperlink"/>
                                </w:rPr>
                                <w:t>www.facebook.com/springsureshow</w:t>
                              </w:r>
                            </w:hyperlink>
                          </w:p>
                          <w:p w14:paraId="712BCCDD" w14:textId="77777777" w:rsidR="009A7067" w:rsidRDefault="009A7067">
                            <w:r w:rsidRPr="00C3182A">
                              <w:rPr>
                                <w:b/>
                                <w:bCs/>
                              </w:rPr>
                              <w:t>President:</w:t>
                            </w:r>
                            <w:r>
                              <w:t xml:space="preserve"> Mrs Christine Rolfe                                                 </w:t>
                            </w:r>
                          </w:p>
                          <w:p w14:paraId="5F4BBED7" w14:textId="58202BFA" w:rsidR="009A7067" w:rsidRDefault="009A7067">
                            <w:r>
                              <w:t xml:space="preserve"> </w:t>
                            </w:r>
                            <w:r w:rsidRPr="00C3182A">
                              <w:rPr>
                                <w:b/>
                                <w:bCs/>
                              </w:rPr>
                              <w:t>Show Secretary:</w:t>
                            </w:r>
                            <w:r>
                              <w:t xml:space="preserve"> Mrs Leanne Jones     Email:  </w:t>
                            </w:r>
                            <w:hyperlink r:id="rId12" w:history="1">
                              <w:r w:rsidRPr="00377745">
                                <w:rPr>
                                  <w:rStyle w:val="Hyperlink"/>
                                </w:rPr>
                                <w:t>spaas1865@gmail.com</w:t>
                              </w:r>
                            </w:hyperlink>
                          </w:p>
                          <w:p w14:paraId="4281513F" w14:textId="14CA4319" w:rsidR="009A7067" w:rsidRDefault="009A7067">
                            <w:r w:rsidRPr="00C3182A">
                              <w:rPr>
                                <w:b/>
                                <w:bCs/>
                              </w:rPr>
                              <w:t>Minute Secretary/ Sponsorship Coordinator:</w:t>
                            </w:r>
                            <w:r>
                              <w:t xml:space="preserve"> Mrs Sarah Bridgeman    Email: </w:t>
                            </w:r>
                            <w:hyperlink r:id="rId13" w:history="1">
                              <w:r w:rsidRPr="00377745">
                                <w:rPr>
                                  <w:rStyle w:val="Hyperlink"/>
                                </w:rPr>
                                <w:t>springsureshow1865@outlook.com</w:t>
                              </w:r>
                            </w:hyperlink>
                            <w:r>
                              <w:t xml:space="preserve">        </w:t>
                            </w:r>
                          </w:p>
                          <w:p w14:paraId="6E66365F" w14:textId="06A45B1D" w:rsidR="00C3182A" w:rsidRDefault="009A7067">
                            <w:r w:rsidRPr="00C3182A">
                              <w:rPr>
                                <w:b/>
                                <w:bCs/>
                              </w:rPr>
                              <w:t>Treasurer:</w:t>
                            </w:r>
                            <w:r>
                              <w:t xml:space="preserve"> Mrs Jaclyn King     Email: </w:t>
                            </w:r>
                            <w:hyperlink r:id="rId14" w:history="1">
                              <w:r w:rsidR="00C3182A" w:rsidRPr="00377745">
                                <w:rPr>
                                  <w:rStyle w:val="Hyperlink"/>
                                </w:rPr>
                                <w:t>spaas1865treasurer@gmail.com</w:t>
                              </w:r>
                            </w:hyperlink>
                          </w:p>
                          <w:p w14:paraId="098A65D9" w14:textId="77777777" w:rsidR="00C3182A" w:rsidRDefault="00C3182A"/>
                          <w:p w14:paraId="375A6CBD" w14:textId="43AA114B" w:rsidR="009A7067" w:rsidRDefault="009A7067">
                            <w:r>
                              <w:t xml:space="preserve">     </w:t>
                            </w:r>
                          </w:p>
                          <w:p w14:paraId="5AF7ED7E" w14:textId="77777777" w:rsidR="009A7067" w:rsidRDefault="009A7067"/>
                          <w:p w14:paraId="4F5695BA" w14:textId="5345B77D" w:rsidR="009A7067" w:rsidRDefault="009A7067">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7F2C5" id="_x0000_s1028" type="#_x0000_t202" style="position:absolute;margin-left:7.5pt;margin-top:51.65pt;width:521.25pt;height:175.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">
                <v:textbox>
                  <w:txbxContent>
                    <w:p w14:paraId="3C0DF95F" w14:textId="7FD3B2FB" w:rsidR="009A7067" w:rsidRDefault="009A7067">
                      <w:r w:rsidRPr="00C3182A">
                        <w:rPr>
                          <w:b/>
                          <w:bCs/>
                        </w:rPr>
                        <w:t>Website:</w:t>
                      </w:r>
                      <w:r>
                        <w:t xml:space="preserve"> </w:t>
                      </w:r>
                      <w:hyperlink r:id="rId15" w:history="1">
                        <w:r w:rsidRPr="00377745">
                          <w:rPr>
                            <w:rStyle w:val="Hyperlink"/>
                          </w:rPr>
                          <w:t>www.springsureshow.com</w:t>
                        </w:r>
                      </w:hyperlink>
                    </w:p>
                    <w:p w14:paraId="13D7F5AB" w14:textId="0A13F5CA" w:rsidR="009A7067" w:rsidRDefault="009A7067">
                      <w:r w:rsidRPr="00C3182A">
                        <w:rPr>
                          <w:b/>
                          <w:bCs/>
                        </w:rPr>
                        <w:t>Facebook</w:t>
                      </w:r>
                      <w:r>
                        <w:t xml:space="preserve">: </w:t>
                      </w:r>
                      <w:hyperlink r:id="rId16" w:history="1">
                        <w:r w:rsidRPr="00377745">
                          <w:rPr>
                            <w:rStyle w:val="Hyperlink"/>
                          </w:rPr>
                          <w:t>www.facebook.com/springsureshow</w:t>
                        </w:r>
                      </w:hyperlink>
                    </w:p>
                    <w:p w14:paraId="712BCCDD" w14:textId="77777777" w:rsidR="009A7067" w:rsidRDefault="009A7067">
                      <w:r w:rsidRPr="00C3182A">
                        <w:rPr>
                          <w:b/>
                          <w:bCs/>
                        </w:rPr>
                        <w:t>President:</w:t>
                      </w:r>
                      <w:r>
                        <w:t xml:space="preserve"> Mrs Christine Rolfe                                                 </w:t>
                      </w:r>
                    </w:p>
                    <w:p w14:paraId="5F4BBED7" w14:textId="58202BFA" w:rsidR="009A7067" w:rsidRDefault="009A7067">
                      <w:r>
                        <w:t xml:space="preserve"> </w:t>
                      </w:r>
                      <w:r w:rsidRPr="00C3182A">
                        <w:rPr>
                          <w:b/>
                          <w:bCs/>
                        </w:rPr>
                        <w:t>Show Secretary:</w:t>
                      </w:r>
                      <w:r>
                        <w:t xml:space="preserve"> Mrs Leanne Jones     Email:  </w:t>
                      </w:r>
                      <w:hyperlink r:id="rId17" w:history="1">
                        <w:r w:rsidRPr="00377745">
                          <w:rPr>
                            <w:rStyle w:val="Hyperlink"/>
                          </w:rPr>
                          <w:t>spaas1865@gmail.com</w:t>
                        </w:r>
                      </w:hyperlink>
                    </w:p>
                    <w:p w14:paraId="4281513F" w14:textId="14CA4319" w:rsidR="009A7067" w:rsidRDefault="009A7067">
                      <w:r w:rsidRPr="00C3182A">
                        <w:rPr>
                          <w:b/>
                          <w:bCs/>
                        </w:rPr>
                        <w:t>Minute Secretary/ Sponsorship Coordinator:</w:t>
                      </w:r>
                      <w:r>
                        <w:t xml:space="preserve"> Mrs Sarah Bridgeman    Email: </w:t>
                      </w:r>
                      <w:hyperlink r:id="rId18" w:history="1">
                        <w:r w:rsidRPr="00377745">
                          <w:rPr>
                            <w:rStyle w:val="Hyperlink"/>
                          </w:rPr>
                          <w:t>springsureshow1865@outlook.com</w:t>
                        </w:r>
                      </w:hyperlink>
                      <w:r>
                        <w:t xml:space="preserve">        </w:t>
                      </w:r>
                    </w:p>
                    <w:p w14:paraId="6E66365F" w14:textId="06A45B1D" w:rsidR="00C3182A" w:rsidRDefault="009A7067">
                      <w:r w:rsidRPr="00C3182A">
                        <w:rPr>
                          <w:b/>
                          <w:bCs/>
                        </w:rPr>
                        <w:t>Treasurer:</w:t>
                      </w:r>
                      <w:r>
                        <w:t xml:space="preserve"> Mrs Jaclyn King     Email: </w:t>
                      </w:r>
                      <w:hyperlink r:id="rId19" w:history="1">
                        <w:r w:rsidR="00C3182A" w:rsidRPr="00377745">
                          <w:rPr>
                            <w:rStyle w:val="Hyperlink"/>
                          </w:rPr>
                          <w:t>spaas1865treasurer@gmail.com</w:t>
                        </w:r>
                      </w:hyperlink>
                    </w:p>
                    <w:p w14:paraId="098A65D9" w14:textId="77777777" w:rsidR="00C3182A" w:rsidRDefault="00C3182A"/>
                    <w:p w14:paraId="375A6CBD" w14:textId="43AA114B" w:rsidR="009A7067" w:rsidRDefault="009A7067">
                      <w:r>
                        <w:t xml:space="preserve">     </w:t>
                      </w:r>
                    </w:p>
                    <w:p w14:paraId="5AF7ED7E" w14:textId="77777777" w:rsidR="009A7067" w:rsidRDefault="009A7067"/>
                    <w:p w14:paraId="4F5695BA" w14:textId="5345B77D" w:rsidR="009A7067" w:rsidRDefault="009A7067">
                      <w:r>
                        <w:t xml:space="preserve">            </w:t>
                      </w:r>
                    </w:p>
                  </w:txbxContent>
                </v:textbox>
                <w10:wrap type="square"/>
              </v:shape>
            </w:pict>
          </mc:Fallback>
        </mc:AlternateContent>
      </w:r>
    </w:p>
    <w:sectPr w:rsidR="005D19C6" w:rsidRPr="005B0F48" w:rsidSect="00BA49E2">
      <w:pgSz w:w="11906" w:h="16838"/>
      <w:pgMar w:top="709" w:right="566" w:bottom="450" w:left="4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E6B6B"/>
    <w:multiLevelType w:val="hybridMultilevel"/>
    <w:tmpl w:val="D16807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5AB48EF"/>
    <w:multiLevelType w:val="hybridMultilevel"/>
    <w:tmpl w:val="9B3E3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2F744D7"/>
    <w:multiLevelType w:val="hybridMultilevel"/>
    <w:tmpl w:val="43EC06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880"/>
    <w:rsid w:val="00004961"/>
    <w:rsid w:val="0003047E"/>
    <w:rsid w:val="00061CA6"/>
    <w:rsid w:val="000737E7"/>
    <w:rsid w:val="00081949"/>
    <w:rsid w:val="000B1F83"/>
    <w:rsid w:val="000C2F37"/>
    <w:rsid w:val="000C396E"/>
    <w:rsid w:val="000C5322"/>
    <w:rsid w:val="000D5891"/>
    <w:rsid w:val="000F473B"/>
    <w:rsid w:val="00100976"/>
    <w:rsid w:val="00124C98"/>
    <w:rsid w:val="00136EA0"/>
    <w:rsid w:val="001569B4"/>
    <w:rsid w:val="00172B7C"/>
    <w:rsid w:val="0017316C"/>
    <w:rsid w:val="00195261"/>
    <w:rsid w:val="001B1523"/>
    <w:rsid w:val="001D277B"/>
    <w:rsid w:val="00212421"/>
    <w:rsid w:val="00212B18"/>
    <w:rsid w:val="00230574"/>
    <w:rsid w:val="00237252"/>
    <w:rsid w:val="002402CA"/>
    <w:rsid w:val="00267C16"/>
    <w:rsid w:val="002A4E1E"/>
    <w:rsid w:val="00313C7B"/>
    <w:rsid w:val="00315406"/>
    <w:rsid w:val="003211D6"/>
    <w:rsid w:val="00347D32"/>
    <w:rsid w:val="003611B2"/>
    <w:rsid w:val="00365010"/>
    <w:rsid w:val="00381250"/>
    <w:rsid w:val="00384E58"/>
    <w:rsid w:val="003D5DD5"/>
    <w:rsid w:val="003E5982"/>
    <w:rsid w:val="003F52FC"/>
    <w:rsid w:val="00401AB4"/>
    <w:rsid w:val="004075B1"/>
    <w:rsid w:val="00477A9E"/>
    <w:rsid w:val="00481B32"/>
    <w:rsid w:val="004A0983"/>
    <w:rsid w:val="004A3AF2"/>
    <w:rsid w:val="004B5558"/>
    <w:rsid w:val="004C1657"/>
    <w:rsid w:val="004C2C6A"/>
    <w:rsid w:val="004D4EC2"/>
    <w:rsid w:val="00535807"/>
    <w:rsid w:val="00565E2D"/>
    <w:rsid w:val="00573964"/>
    <w:rsid w:val="005945E8"/>
    <w:rsid w:val="005B0F48"/>
    <w:rsid w:val="005D19C6"/>
    <w:rsid w:val="00604213"/>
    <w:rsid w:val="00606C9C"/>
    <w:rsid w:val="00623F08"/>
    <w:rsid w:val="00653C8E"/>
    <w:rsid w:val="00657EF4"/>
    <w:rsid w:val="00672B19"/>
    <w:rsid w:val="006970A5"/>
    <w:rsid w:val="006D3B69"/>
    <w:rsid w:val="007010B1"/>
    <w:rsid w:val="00734B63"/>
    <w:rsid w:val="007C2EAA"/>
    <w:rsid w:val="007C7243"/>
    <w:rsid w:val="007E7600"/>
    <w:rsid w:val="007F4D83"/>
    <w:rsid w:val="00804D8E"/>
    <w:rsid w:val="0081768D"/>
    <w:rsid w:val="00847D0E"/>
    <w:rsid w:val="00866A3B"/>
    <w:rsid w:val="008A2BF1"/>
    <w:rsid w:val="008E090E"/>
    <w:rsid w:val="008F4461"/>
    <w:rsid w:val="00917880"/>
    <w:rsid w:val="009227D2"/>
    <w:rsid w:val="0094212A"/>
    <w:rsid w:val="00967FF3"/>
    <w:rsid w:val="009854C3"/>
    <w:rsid w:val="0099401D"/>
    <w:rsid w:val="009A7067"/>
    <w:rsid w:val="009E563D"/>
    <w:rsid w:val="00A024E8"/>
    <w:rsid w:val="00A1484F"/>
    <w:rsid w:val="00A34FB6"/>
    <w:rsid w:val="00A4396F"/>
    <w:rsid w:val="00A87CF4"/>
    <w:rsid w:val="00AD6BCF"/>
    <w:rsid w:val="00B16244"/>
    <w:rsid w:val="00B3318D"/>
    <w:rsid w:val="00B417F9"/>
    <w:rsid w:val="00B73B5F"/>
    <w:rsid w:val="00BA49E2"/>
    <w:rsid w:val="00BC1F4B"/>
    <w:rsid w:val="00BD434C"/>
    <w:rsid w:val="00BD4351"/>
    <w:rsid w:val="00BE1B38"/>
    <w:rsid w:val="00BF524C"/>
    <w:rsid w:val="00C034B0"/>
    <w:rsid w:val="00C3182A"/>
    <w:rsid w:val="00C32C32"/>
    <w:rsid w:val="00C52AB8"/>
    <w:rsid w:val="00C72DA2"/>
    <w:rsid w:val="00C82407"/>
    <w:rsid w:val="00C90A93"/>
    <w:rsid w:val="00CB5812"/>
    <w:rsid w:val="00CC1E13"/>
    <w:rsid w:val="00CE7D9F"/>
    <w:rsid w:val="00CF7C73"/>
    <w:rsid w:val="00D73957"/>
    <w:rsid w:val="00DC6D18"/>
    <w:rsid w:val="00DC7781"/>
    <w:rsid w:val="00E150FE"/>
    <w:rsid w:val="00E30529"/>
    <w:rsid w:val="00EA0B1C"/>
    <w:rsid w:val="00ED0F80"/>
    <w:rsid w:val="00ED4E2E"/>
    <w:rsid w:val="00F14196"/>
    <w:rsid w:val="00F249D0"/>
    <w:rsid w:val="00F41B68"/>
    <w:rsid w:val="00F54099"/>
    <w:rsid w:val="00F933AA"/>
    <w:rsid w:val="00FA1D72"/>
    <w:rsid w:val="00FB29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9EFD9"/>
  <w15:docId w15:val="{33C5F219-2DA3-4C5E-B8CF-9A3ED528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AU"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0FE"/>
  </w:style>
  <w:style w:type="paragraph" w:styleId="Heading1">
    <w:name w:val="heading 1"/>
    <w:basedOn w:val="Normal"/>
    <w:next w:val="Normal"/>
    <w:link w:val="Heading1Char"/>
    <w:uiPriority w:val="9"/>
    <w:qFormat/>
    <w:rsid w:val="00E150FE"/>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150F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E150FE"/>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E150FE"/>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E150FE"/>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E150FE"/>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E150FE"/>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E150FE"/>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E150FE"/>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8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880"/>
    <w:rPr>
      <w:rFonts w:ascii="Tahoma" w:hAnsi="Tahoma" w:cs="Tahoma"/>
      <w:sz w:val="16"/>
      <w:szCs w:val="16"/>
    </w:rPr>
  </w:style>
  <w:style w:type="paragraph" w:styleId="ListParagraph">
    <w:name w:val="List Paragraph"/>
    <w:basedOn w:val="Normal"/>
    <w:uiPriority w:val="34"/>
    <w:qFormat/>
    <w:rsid w:val="00734B63"/>
    <w:pPr>
      <w:ind w:left="720"/>
      <w:contextualSpacing/>
    </w:pPr>
  </w:style>
  <w:style w:type="character" w:styleId="Hyperlink">
    <w:name w:val="Hyperlink"/>
    <w:basedOn w:val="DefaultParagraphFont"/>
    <w:uiPriority w:val="99"/>
    <w:unhideWhenUsed/>
    <w:rsid w:val="00CC1E13"/>
    <w:rPr>
      <w:color w:val="0000FF" w:themeColor="hyperlink"/>
      <w:u w:val="single"/>
    </w:rPr>
  </w:style>
  <w:style w:type="character" w:customStyle="1" w:styleId="UnresolvedMention1">
    <w:name w:val="Unresolved Mention1"/>
    <w:basedOn w:val="DefaultParagraphFont"/>
    <w:uiPriority w:val="99"/>
    <w:semiHidden/>
    <w:unhideWhenUsed/>
    <w:rsid w:val="00195261"/>
    <w:rPr>
      <w:color w:val="808080"/>
      <w:shd w:val="clear" w:color="auto" w:fill="E6E6E6"/>
    </w:rPr>
  </w:style>
  <w:style w:type="character" w:customStyle="1" w:styleId="Heading1Char">
    <w:name w:val="Heading 1 Char"/>
    <w:basedOn w:val="DefaultParagraphFont"/>
    <w:link w:val="Heading1"/>
    <w:uiPriority w:val="9"/>
    <w:rsid w:val="00E150F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150FE"/>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E150FE"/>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E150FE"/>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E150FE"/>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E150FE"/>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150FE"/>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150FE"/>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150FE"/>
    <w:rPr>
      <w:b/>
      <w:bCs/>
      <w:i/>
      <w:iCs/>
    </w:rPr>
  </w:style>
  <w:style w:type="paragraph" w:styleId="Caption">
    <w:name w:val="caption"/>
    <w:basedOn w:val="Normal"/>
    <w:next w:val="Normal"/>
    <w:uiPriority w:val="35"/>
    <w:semiHidden/>
    <w:unhideWhenUsed/>
    <w:qFormat/>
    <w:rsid w:val="00E150FE"/>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150FE"/>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150FE"/>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rsid w:val="00E150FE"/>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150FE"/>
    <w:rPr>
      <w:color w:val="1F497D" w:themeColor="text2"/>
      <w:sz w:val="28"/>
      <w:szCs w:val="28"/>
    </w:rPr>
  </w:style>
  <w:style w:type="character" w:styleId="Strong">
    <w:name w:val="Strong"/>
    <w:basedOn w:val="DefaultParagraphFont"/>
    <w:uiPriority w:val="22"/>
    <w:qFormat/>
    <w:rsid w:val="00E150FE"/>
    <w:rPr>
      <w:b/>
      <w:bCs/>
    </w:rPr>
  </w:style>
  <w:style w:type="character" w:styleId="Emphasis">
    <w:name w:val="Emphasis"/>
    <w:basedOn w:val="DefaultParagraphFont"/>
    <w:uiPriority w:val="20"/>
    <w:qFormat/>
    <w:rsid w:val="00E150FE"/>
    <w:rPr>
      <w:i/>
      <w:iCs/>
      <w:color w:val="000000" w:themeColor="text1"/>
    </w:rPr>
  </w:style>
  <w:style w:type="paragraph" w:styleId="NoSpacing">
    <w:name w:val="No Spacing"/>
    <w:uiPriority w:val="1"/>
    <w:qFormat/>
    <w:rsid w:val="00E150FE"/>
    <w:pPr>
      <w:spacing w:after="0" w:line="240" w:lineRule="auto"/>
    </w:pPr>
  </w:style>
  <w:style w:type="paragraph" w:styleId="Quote">
    <w:name w:val="Quote"/>
    <w:basedOn w:val="Normal"/>
    <w:next w:val="Normal"/>
    <w:link w:val="QuoteChar"/>
    <w:uiPriority w:val="29"/>
    <w:qFormat/>
    <w:rsid w:val="00E150FE"/>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150FE"/>
    <w:rPr>
      <w:i/>
      <w:iCs/>
      <w:color w:val="76923C" w:themeColor="accent3" w:themeShade="BF"/>
      <w:sz w:val="24"/>
      <w:szCs w:val="24"/>
    </w:rPr>
  </w:style>
  <w:style w:type="paragraph" w:styleId="IntenseQuote">
    <w:name w:val="Intense Quote"/>
    <w:basedOn w:val="Normal"/>
    <w:next w:val="Normal"/>
    <w:link w:val="IntenseQuoteChar"/>
    <w:uiPriority w:val="30"/>
    <w:qFormat/>
    <w:rsid w:val="00E150FE"/>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150FE"/>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150FE"/>
    <w:rPr>
      <w:i/>
      <w:iCs/>
      <w:color w:val="595959" w:themeColor="text1" w:themeTint="A6"/>
    </w:rPr>
  </w:style>
  <w:style w:type="character" w:styleId="IntenseEmphasis">
    <w:name w:val="Intense Emphasis"/>
    <w:basedOn w:val="DefaultParagraphFont"/>
    <w:uiPriority w:val="21"/>
    <w:qFormat/>
    <w:rsid w:val="00E150FE"/>
    <w:rPr>
      <w:b/>
      <w:bCs/>
      <w:i/>
      <w:iCs/>
      <w:color w:val="auto"/>
    </w:rPr>
  </w:style>
  <w:style w:type="character" w:styleId="SubtleReference">
    <w:name w:val="Subtle Reference"/>
    <w:basedOn w:val="DefaultParagraphFont"/>
    <w:uiPriority w:val="31"/>
    <w:qFormat/>
    <w:rsid w:val="00E150FE"/>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150FE"/>
    <w:rPr>
      <w:b/>
      <w:bCs/>
      <w:caps w:val="0"/>
      <w:smallCaps/>
      <w:color w:val="auto"/>
      <w:spacing w:val="0"/>
      <w:u w:val="single"/>
    </w:rPr>
  </w:style>
  <w:style w:type="character" w:styleId="BookTitle">
    <w:name w:val="Book Title"/>
    <w:basedOn w:val="DefaultParagraphFont"/>
    <w:uiPriority w:val="33"/>
    <w:qFormat/>
    <w:rsid w:val="00E150FE"/>
    <w:rPr>
      <w:b/>
      <w:bCs/>
      <w:caps w:val="0"/>
      <w:smallCaps/>
      <w:spacing w:val="0"/>
    </w:rPr>
  </w:style>
  <w:style w:type="paragraph" w:styleId="TOCHeading">
    <w:name w:val="TOC Heading"/>
    <w:basedOn w:val="Heading1"/>
    <w:next w:val="Normal"/>
    <w:uiPriority w:val="39"/>
    <w:semiHidden/>
    <w:unhideWhenUsed/>
    <w:qFormat/>
    <w:rsid w:val="00E150FE"/>
    <w:pPr>
      <w:outlineLvl w:val="9"/>
    </w:pPr>
  </w:style>
  <w:style w:type="character" w:styleId="UnresolvedMention">
    <w:name w:val="Unresolved Mention"/>
    <w:basedOn w:val="DefaultParagraphFont"/>
    <w:uiPriority w:val="99"/>
    <w:semiHidden/>
    <w:unhideWhenUsed/>
    <w:rsid w:val="00AD6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177881">
      <w:bodyDiv w:val="1"/>
      <w:marLeft w:val="0"/>
      <w:marRight w:val="0"/>
      <w:marTop w:val="0"/>
      <w:marBottom w:val="0"/>
      <w:divBdr>
        <w:top w:val="none" w:sz="0" w:space="0" w:color="auto"/>
        <w:left w:val="none" w:sz="0" w:space="0" w:color="auto"/>
        <w:bottom w:val="none" w:sz="0" w:space="0" w:color="auto"/>
        <w:right w:val="none" w:sz="0" w:space="0" w:color="auto"/>
      </w:divBdr>
    </w:div>
    <w:div w:id="82215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ringsureshow1865@outlook.com" TargetMode="External"/><Relationship Id="rId13" Type="http://schemas.openxmlformats.org/officeDocument/2006/relationships/hyperlink" Target="mailto:springsureshow1865@outlook.com" TargetMode="External"/><Relationship Id="rId18" Type="http://schemas.openxmlformats.org/officeDocument/2006/relationships/hyperlink" Target="mailto:springsureshow1865@outlook.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about:blank" TargetMode="External"/><Relationship Id="rId12" Type="http://schemas.openxmlformats.org/officeDocument/2006/relationships/hyperlink" Target="mailto:spaas1865@gmail.com" TargetMode="External"/><Relationship Id="rId17" Type="http://schemas.openxmlformats.org/officeDocument/2006/relationships/hyperlink" Target="mailto:spaas1865@gmail.com" TargetMode="External"/><Relationship Id="rId2" Type="http://schemas.openxmlformats.org/officeDocument/2006/relationships/styles" Target="styles.xml"/><Relationship Id="rId16" Type="http://schemas.openxmlformats.org/officeDocument/2006/relationships/hyperlink" Target="http://www.facebook.com/springsureshow" TargetMode="External"/><Relationship Id="rId20" Type="http://schemas.openxmlformats.org/officeDocument/2006/relationships/fontTable" Target="fontTable.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hyperlink" Target="http://www.facebook.com/springsureshow" TargetMode="External"/><Relationship Id="rId5" Type="http://schemas.openxmlformats.org/officeDocument/2006/relationships/image" Target="media/image1.jpeg"/><Relationship Id="rId15" Type="http://schemas.openxmlformats.org/officeDocument/2006/relationships/hyperlink" Target="http://www.springsureshow.com" TargetMode="External"/><Relationship Id="rId10" Type="http://schemas.openxmlformats.org/officeDocument/2006/relationships/hyperlink" Target="http://www.springsureshow.com" TargetMode="External"/><Relationship Id="rId19" Type="http://schemas.openxmlformats.org/officeDocument/2006/relationships/hyperlink" Target="mailto:spaas1865treasurer@gmail.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spaas1865treasur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Leicha</dc:creator>
  <cp:lastModifiedBy>Springsure Show</cp:lastModifiedBy>
  <cp:revision>2</cp:revision>
  <dcterms:created xsi:type="dcterms:W3CDTF">2021-02-21T01:37:00Z</dcterms:created>
  <dcterms:modified xsi:type="dcterms:W3CDTF">2021-02-21T01:37:00Z</dcterms:modified>
</cp:coreProperties>
</file>